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IE" w:eastAsia="en-US"/>
        </w:rPr>
        <w:id w:val="1343977557"/>
        <w:docPartObj>
          <w:docPartGallery w:val="Cover Pages"/>
          <w:docPartUnique/>
        </w:docPartObj>
      </w:sdtPr>
      <w:sdtEndPr>
        <w:rPr>
          <w:rFonts w:ascii="Arial" w:eastAsiaTheme="minorHAnsi" w:hAnsi="Arial" w:cstheme="minorBidi"/>
          <w:caps w:val="0"/>
        </w:rPr>
      </w:sdtEndPr>
      <w:sdtContent>
        <w:tbl>
          <w:tblPr>
            <w:tblpPr w:leftFromText="180" w:rightFromText="180" w:vertAnchor="page" w:horzAnchor="margin" w:tblpY="1760"/>
            <w:tblW w:w="4945" w:type="pct"/>
            <w:tblLook w:val="04A0" w:firstRow="1" w:lastRow="0" w:firstColumn="1" w:lastColumn="0" w:noHBand="0" w:noVBand="1"/>
          </w:tblPr>
          <w:tblGrid>
            <w:gridCol w:w="10564"/>
          </w:tblGrid>
          <w:tr w:rsidR="00987501" w:rsidTr="00987501">
            <w:trPr>
              <w:trHeight w:val="2020"/>
            </w:trPr>
            <w:tc>
              <w:tcPr>
                <w:tcW w:w="5000" w:type="pct"/>
              </w:tcPr>
              <w:p w:rsidR="00987501" w:rsidRDefault="00987501" w:rsidP="00987501">
                <w:pPr>
                  <w:pStyle w:val="NoSpacing"/>
                  <w:jc w:val="center"/>
                  <w:rPr>
                    <w:rFonts w:asciiTheme="majorHAnsi" w:eastAsiaTheme="majorEastAsia" w:hAnsiTheme="majorHAnsi" w:cstheme="majorBidi"/>
                    <w:caps/>
                  </w:rPr>
                </w:pPr>
              </w:p>
              <w:p w:rsidR="00987501" w:rsidRPr="00987501" w:rsidRDefault="00987501" w:rsidP="00987501">
                <w:pPr>
                  <w:rPr>
                    <w:lang w:val="en-US" w:eastAsia="ja-JP"/>
                  </w:rPr>
                </w:pPr>
              </w:p>
              <w:p w:rsidR="00987501" w:rsidRPr="00987501" w:rsidRDefault="00987501" w:rsidP="00987501">
                <w:pPr>
                  <w:rPr>
                    <w:lang w:val="en-US" w:eastAsia="ja-JP"/>
                  </w:rPr>
                </w:pPr>
              </w:p>
              <w:p w:rsidR="00987501" w:rsidRDefault="00987501" w:rsidP="00987501">
                <w:pPr>
                  <w:rPr>
                    <w:lang w:val="en-US" w:eastAsia="ja-JP"/>
                  </w:rPr>
                </w:pPr>
              </w:p>
              <w:p w:rsidR="00987501" w:rsidRPr="00987501" w:rsidRDefault="00987501" w:rsidP="00987501">
                <w:pPr>
                  <w:tabs>
                    <w:tab w:val="left" w:pos="3131"/>
                  </w:tabs>
                  <w:rPr>
                    <w:lang w:val="en-US" w:eastAsia="ja-JP"/>
                  </w:rPr>
                </w:pPr>
                <w:r>
                  <w:rPr>
                    <w:lang w:val="en-US" w:eastAsia="ja-JP"/>
                  </w:rPr>
                  <w:tab/>
                </w:r>
              </w:p>
            </w:tc>
          </w:tr>
          <w:tr w:rsidR="00987501" w:rsidTr="00987501">
            <w:trPr>
              <w:trHeight w:val="1011"/>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87501" w:rsidRPr="00B56567" w:rsidRDefault="00987501" w:rsidP="000A7095">
                    <w:pPr>
                      <w:pStyle w:val="NoSpacing"/>
                      <w:spacing w:after="240"/>
                      <w:jc w:val="center"/>
                      <w:rPr>
                        <w:rFonts w:ascii="Arial" w:eastAsiaTheme="majorEastAsia" w:hAnsi="Arial" w:cs="Arial"/>
                        <w:sz w:val="80"/>
                        <w:szCs w:val="80"/>
                      </w:rPr>
                    </w:pPr>
                    <w:r w:rsidRPr="00B56567">
                      <w:rPr>
                        <w:rFonts w:ascii="Arial" w:eastAsiaTheme="majorEastAsia" w:hAnsi="Arial" w:cs="Arial"/>
                        <w:sz w:val="80"/>
                        <w:szCs w:val="80"/>
                      </w:rPr>
                      <w:t>ROYAL VICTORIA EYE AND EAR HOSPITAL</w:t>
                    </w:r>
                  </w:p>
                </w:tc>
              </w:sdtContent>
            </w:sdt>
          </w:tr>
          <w:tr w:rsidR="00987501" w:rsidTr="00987501">
            <w:trPr>
              <w:trHeight w:val="505"/>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87501" w:rsidRPr="00B56567" w:rsidRDefault="00987501" w:rsidP="000A7095">
                    <w:pPr>
                      <w:pStyle w:val="NoSpacing"/>
                      <w:spacing w:before="240"/>
                      <w:jc w:val="center"/>
                      <w:rPr>
                        <w:rFonts w:ascii="Arial" w:eastAsiaTheme="majorEastAsia" w:hAnsi="Arial" w:cs="Arial"/>
                        <w:sz w:val="44"/>
                        <w:szCs w:val="44"/>
                      </w:rPr>
                    </w:pPr>
                    <w:r w:rsidRPr="00B56567">
                      <w:rPr>
                        <w:rFonts w:ascii="Arial" w:eastAsiaTheme="majorEastAsia" w:hAnsi="Arial" w:cs="Arial"/>
                        <w:sz w:val="44"/>
                        <w:szCs w:val="44"/>
                      </w:rPr>
                      <w:t>INFORMATION PACKAGE FOR GPS</w:t>
                    </w:r>
                  </w:p>
                </w:tc>
              </w:sdtContent>
            </w:sdt>
          </w:tr>
          <w:tr w:rsidR="00987501" w:rsidTr="00987501">
            <w:trPr>
              <w:trHeight w:val="252"/>
            </w:trPr>
            <w:tc>
              <w:tcPr>
                <w:tcW w:w="5000" w:type="pct"/>
                <w:vAlign w:val="center"/>
              </w:tcPr>
              <w:p w:rsidR="00987501" w:rsidRDefault="00987501" w:rsidP="00987501">
                <w:pPr>
                  <w:pStyle w:val="NoSpacing"/>
                  <w:jc w:val="center"/>
                </w:pPr>
              </w:p>
            </w:tc>
          </w:tr>
          <w:tr w:rsidR="00987501" w:rsidTr="00987501">
            <w:trPr>
              <w:trHeight w:val="252"/>
            </w:trPr>
            <w:sdt>
              <w:sdtPr>
                <w:rPr>
                  <w:rFonts w:ascii="Arial" w:hAnsi="Arial" w:cs="Arial"/>
                  <w:bCs/>
                  <w:sz w:val="32"/>
                  <w:szCs w:val="3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87501" w:rsidRPr="00B56567" w:rsidRDefault="00987501" w:rsidP="00987501">
                    <w:pPr>
                      <w:pStyle w:val="NoSpacing"/>
                      <w:jc w:val="center"/>
                      <w:rPr>
                        <w:rFonts w:ascii="Arial" w:hAnsi="Arial" w:cs="Arial"/>
                        <w:bCs/>
                        <w:sz w:val="32"/>
                        <w:szCs w:val="32"/>
                      </w:rPr>
                    </w:pPr>
                    <w:r w:rsidRPr="00B56567">
                      <w:rPr>
                        <w:rFonts w:ascii="Arial" w:hAnsi="Arial" w:cs="Arial"/>
                        <w:bCs/>
                        <w:sz w:val="32"/>
                        <w:szCs w:val="32"/>
                        <w:lang w:val="en-IE"/>
                      </w:rPr>
                      <w:t>A&amp;E Service and procedure for requesting OPD appointments</w:t>
                    </w:r>
                  </w:p>
                </w:tc>
              </w:sdtContent>
            </w:sdt>
          </w:tr>
          <w:tr w:rsidR="00987501" w:rsidTr="00987501">
            <w:trPr>
              <w:trHeight w:val="252"/>
            </w:trPr>
            <w:tc>
              <w:tcPr>
                <w:tcW w:w="5000" w:type="pct"/>
                <w:vAlign w:val="center"/>
              </w:tcPr>
              <w:p w:rsidR="00987501" w:rsidRPr="00B56567" w:rsidRDefault="00806409" w:rsidP="00987501">
                <w:pPr>
                  <w:pStyle w:val="NoSpacing"/>
                  <w:jc w:val="center"/>
                  <w:rPr>
                    <w:rFonts w:ascii="Arial" w:hAnsi="Arial" w:cs="Arial"/>
                    <w:bCs/>
                    <w:sz w:val="32"/>
                    <w:szCs w:val="32"/>
                  </w:rPr>
                </w:pPr>
                <w:r>
                  <w:rPr>
                    <w:rFonts w:ascii="Arial" w:hAnsi="Arial" w:cs="Arial"/>
                    <w:bCs/>
                    <w:sz w:val="32"/>
                    <w:szCs w:val="32"/>
                  </w:rPr>
                  <w:t>Updated version January 2018</w:t>
                </w:r>
              </w:p>
            </w:tc>
          </w:tr>
        </w:tbl>
        <w:p w:rsidR="00987501" w:rsidRDefault="00987501"/>
        <w:p w:rsidR="00987501" w:rsidRDefault="00987501"/>
        <w:tbl>
          <w:tblPr>
            <w:tblpPr w:leftFromText="187" w:rightFromText="187" w:horzAnchor="margin" w:tblpXSpec="center" w:tblpYSpec="bottom"/>
            <w:tblW w:w="5000" w:type="pct"/>
            <w:tblLook w:val="04A0" w:firstRow="1" w:lastRow="0" w:firstColumn="1" w:lastColumn="0" w:noHBand="0" w:noVBand="1"/>
          </w:tblPr>
          <w:tblGrid>
            <w:gridCol w:w="10682"/>
          </w:tblGrid>
          <w:tr w:rsidR="00987501">
            <w:tc>
              <w:tcPr>
                <w:tcW w:w="5000" w:type="pct"/>
              </w:tcPr>
              <w:p w:rsidR="00987501" w:rsidRDefault="00987501">
                <w:pPr>
                  <w:pStyle w:val="NoSpacing"/>
                </w:pPr>
              </w:p>
            </w:tc>
          </w:tr>
        </w:tbl>
        <w:p w:rsidR="00987501" w:rsidRDefault="004D70F9">
          <w:r>
            <w:rPr>
              <w:noProof/>
              <w:lang w:eastAsia="en-IE"/>
            </w:rPr>
            <w:drawing>
              <wp:anchor distT="0" distB="0" distL="114300" distR="114300" simplePos="0" relativeHeight="251658240" behindDoc="1" locked="0" layoutInCell="1" allowOverlap="1" wp14:anchorId="79356CB2" wp14:editId="1197DFA7">
                <wp:simplePos x="0" y="0"/>
                <wp:positionH relativeFrom="margin">
                  <wp:posOffset>1518920</wp:posOffset>
                </wp:positionH>
                <wp:positionV relativeFrom="margin">
                  <wp:posOffset>5459730</wp:posOffset>
                </wp:positionV>
                <wp:extent cx="3369945" cy="3369945"/>
                <wp:effectExtent l="0" t="0" r="1905" b="1905"/>
                <wp:wrapThrough wrapText="bothSides">
                  <wp:wrapPolygon edited="0">
                    <wp:start x="9036" y="0"/>
                    <wp:lineTo x="7570" y="244"/>
                    <wp:lineTo x="4151" y="1587"/>
                    <wp:lineTo x="4029" y="2076"/>
                    <wp:lineTo x="2198" y="3907"/>
                    <wp:lineTo x="855" y="5861"/>
                    <wp:lineTo x="122" y="7815"/>
                    <wp:lineTo x="0" y="9280"/>
                    <wp:lineTo x="0" y="12332"/>
                    <wp:lineTo x="122" y="13676"/>
                    <wp:lineTo x="855" y="15629"/>
                    <wp:lineTo x="2076" y="17583"/>
                    <wp:lineTo x="4151" y="19536"/>
                    <wp:lineTo x="4274" y="19903"/>
                    <wp:lineTo x="8303" y="21490"/>
                    <wp:lineTo x="9158" y="21490"/>
                    <wp:lineTo x="12332" y="21490"/>
                    <wp:lineTo x="13187" y="21490"/>
                    <wp:lineTo x="17217" y="19903"/>
                    <wp:lineTo x="17339" y="19536"/>
                    <wp:lineTo x="19414" y="17583"/>
                    <wp:lineTo x="20635" y="15629"/>
                    <wp:lineTo x="21368" y="13676"/>
                    <wp:lineTo x="21490" y="12332"/>
                    <wp:lineTo x="21490" y="9280"/>
                    <wp:lineTo x="21368" y="7815"/>
                    <wp:lineTo x="20635" y="5861"/>
                    <wp:lineTo x="19292" y="3907"/>
                    <wp:lineTo x="17461" y="1587"/>
                    <wp:lineTo x="13920" y="244"/>
                    <wp:lineTo x="12454" y="0"/>
                    <wp:lineTo x="903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eeh logo.png"/>
                        <pic:cNvPicPr/>
                      </pic:nvPicPr>
                      <pic:blipFill>
                        <a:blip r:embed="rId9">
                          <a:extLst>
                            <a:ext uri="{28A0092B-C50C-407E-A947-70E740481C1C}">
                              <a14:useLocalDpi xmlns:a14="http://schemas.microsoft.com/office/drawing/2010/main" val="0"/>
                            </a:ext>
                          </a:extLst>
                        </a:blip>
                        <a:stretch>
                          <a:fillRect/>
                        </a:stretch>
                      </pic:blipFill>
                      <pic:spPr>
                        <a:xfrm>
                          <a:off x="0" y="0"/>
                          <a:ext cx="3369945" cy="3369945"/>
                        </a:xfrm>
                        <a:prstGeom prst="rect">
                          <a:avLst/>
                        </a:prstGeom>
                      </pic:spPr>
                    </pic:pic>
                  </a:graphicData>
                </a:graphic>
                <wp14:sizeRelH relativeFrom="margin">
                  <wp14:pctWidth>0</wp14:pctWidth>
                </wp14:sizeRelH>
                <wp14:sizeRelV relativeFrom="margin">
                  <wp14:pctHeight>0</wp14:pctHeight>
                </wp14:sizeRelV>
              </wp:anchor>
            </w:drawing>
          </w:r>
        </w:p>
        <w:p w:rsidR="00987501" w:rsidRDefault="00987501">
          <w:r>
            <w:br w:type="page"/>
          </w:r>
        </w:p>
      </w:sdtContent>
    </w:sdt>
    <w:sdt>
      <w:sdtPr>
        <w:rPr>
          <w:rFonts w:asciiTheme="minorHAnsi" w:eastAsiaTheme="minorHAnsi" w:hAnsiTheme="minorHAnsi" w:cstheme="minorBidi"/>
          <w:b w:val="0"/>
          <w:bCs w:val="0"/>
          <w:sz w:val="22"/>
          <w:szCs w:val="22"/>
          <w:lang w:val="en-IE" w:eastAsia="en-US"/>
        </w:rPr>
        <w:id w:val="1710219987"/>
        <w:docPartObj>
          <w:docPartGallery w:val="Table of Contents"/>
          <w:docPartUnique/>
        </w:docPartObj>
      </w:sdtPr>
      <w:sdtEndPr>
        <w:rPr>
          <w:rFonts w:ascii="Arial" w:hAnsi="Arial"/>
          <w:noProof/>
          <w:sz w:val="24"/>
        </w:rPr>
      </w:sdtEndPr>
      <w:sdtContent>
        <w:p w:rsidR="00AF015E" w:rsidRDefault="00AF015E">
          <w:pPr>
            <w:pStyle w:val="TOCHeading"/>
          </w:pPr>
        </w:p>
        <w:p w:rsidR="00987501" w:rsidRPr="00C75058" w:rsidRDefault="00C75058">
          <w:pPr>
            <w:pStyle w:val="TOCHeading"/>
            <w:rPr>
              <w:sz w:val="36"/>
            </w:rPr>
          </w:pPr>
          <w:r w:rsidRPr="00C75058">
            <w:rPr>
              <w:sz w:val="36"/>
            </w:rPr>
            <w:t>CONTENTS</w:t>
          </w:r>
        </w:p>
        <w:p w:rsidR="00732FFB" w:rsidRPr="00732FFB" w:rsidRDefault="00732FFB" w:rsidP="00732FFB">
          <w:pPr>
            <w:rPr>
              <w:lang w:val="en-US" w:eastAsia="ja-JP"/>
            </w:rPr>
          </w:pPr>
        </w:p>
        <w:p w:rsidR="00C75058" w:rsidRDefault="00987501">
          <w:pPr>
            <w:pStyle w:val="TOC1"/>
            <w:tabs>
              <w:tab w:val="right" w:leader="dot" w:pos="10456"/>
            </w:tabs>
            <w:rPr>
              <w:rFonts w:asciiTheme="minorHAnsi" w:eastAsiaTheme="minorEastAsia" w:hAnsiTheme="minorHAnsi"/>
              <w:noProof/>
              <w:lang w:eastAsia="en-IE"/>
            </w:rPr>
          </w:pPr>
          <w:r w:rsidRPr="0008284D">
            <w:rPr>
              <w:sz w:val="24"/>
            </w:rPr>
            <w:fldChar w:fldCharType="begin"/>
          </w:r>
          <w:r w:rsidRPr="0008284D">
            <w:rPr>
              <w:sz w:val="24"/>
            </w:rPr>
            <w:instrText xml:space="preserve"> TOC \o "1-3" \h \z \u </w:instrText>
          </w:r>
          <w:r w:rsidRPr="0008284D">
            <w:rPr>
              <w:sz w:val="24"/>
            </w:rPr>
            <w:fldChar w:fldCharType="separate"/>
          </w:r>
          <w:hyperlink w:anchor="_Toc464194283" w:history="1">
            <w:r w:rsidR="00C75058" w:rsidRPr="007B79CA">
              <w:rPr>
                <w:rStyle w:val="Hyperlink"/>
                <w:noProof/>
              </w:rPr>
              <w:t>G.P. LIAISON SERVICE FOR ACCIDENT &amp; EMERGENCY</w:t>
            </w:r>
            <w:r w:rsidR="00C75058">
              <w:rPr>
                <w:noProof/>
                <w:webHidden/>
              </w:rPr>
              <w:tab/>
            </w:r>
            <w:r w:rsidR="00C75058">
              <w:rPr>
                <w:noProof/>
                <w:webHidden/>
              </w:rPr>
              <w:fldChar w:fldCharType="begin"/>
            </w:r>
            <w:r w:rsidR="00C75058">
              <w:rPr>
                <w:noProof/>
                <w:webHidden/>
              </w:rPr>
              <w:instrText xml:space="preserve"> PAGEREF _Toc464194283 \h </w:instrText>
            </w:r>
            <w:r w:rsidR="00C75058">
              <w:rPr>
                <w:noProof/>
                <w:webHidden/>
              </w:rPr>
            </w:r>
            <w:r w:rsidR="00C75058">
              <w:rPr>
                <w:noProof/>
                <w:webHidden/>
              </w:rPr>
              <w:fldChar w:fldCharType="separate"/>
            </w:r>
            <w:r w:rsidR="00805B2B">
              <w:rPr>
                <w:noProof/>
                <w:webHidden/>
              </w:rPr>
              <w:t>2</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84" w:history="1">
            <w:r w:rsidR="00C75058" w:rsidRPr="007B79CA">
              <w:rPr>
                <w:rStyle w:val="Hyperlink"/>
                <w:noProof/>
              </w:rPr>
              <w:t>OPHTHALMOLOGY SERVICES IN THE ROYAL VICTORIA EYE AND EAR HOSPITAL</w:t>
            </w:r>
            <w:r w:rsidR="00C75058">
              <w:rPr>
                <w:noProof/>
                <w:webHidden/>
              </w:rPr>
              <w:tab/>
            </w:r>
            <w:r w:rsidR="00C75058">
              <w:rPr>
                <w:noProof/>
                <w:webHidden/>
              </w:rPr>
              <w:fldChar w:fldCharType="begin"/>
            </w:r>
            <w:r w:rsidR="00C75058">
              <w:rPr>
                <w:noProof/>
                <w:webHidden/>
              </w:rPr>
              <w:instrText xml:space="preserve"> PAGEREF _Toc464194284 \h </w:instrText>
            </w:r>
            <w:r w:rsidR="00C75058">
              <w:rPr>
                <w:noProof/>
                <w:webHidden/>
              </w:rPr>
            </w:r>
            <w:r w:rsidR="00C75058">
              <w:rPr>
                <w:noProof/>
                <w:webHidden/>
              </w:rPr>
              <w:fldChar w:fldCharType="separate"/>
            </w:r>
            <w:r w:rsidR="00805B2B">
              <w:rPr>
                <w:noProof/>
                <w:webHidden/>
              </w:rPr>
              <w:t>3</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85" w:history="1">
            <w:r w:rsidR="00C75058" w:rsidRPr="007B79CA">
              <w:rPr>
                <w:rStyle w:val="Hyperlink"/>
                <w:noProof/>
              </w:rPr>
              <w:t>ENT A&amp;E SERVICE</w:t>
            </w:r>
            <w:r w:rsidR="00C75058">
              <w:rPr>
                <w:noProof/>
                <w:webHidden/>
              </w:rPr>
              <w:tab/>
            </w:r>
            <w:r w:rsidR="00C75058">
              <w:rPr>
                <w:noProof/>
                <w:webHidden/>
              </w:rPr>
              <w:fldChar w:fldCharType="begin"/>
            </w:r>
            <w:r w:rsidR="00C75058">
              <w:rPr>
                <w:noProof/>
                <w:webHidden/>
              </w:rPr>
              <w:instrText xml:space="preserve"> PAGEREF _Toc464194285 \h </w:instrText>
            </w:r>
            <w:r w:rsidR="00C75058">
              <w:rPr>
                <w:noProof/>
                <w:webHidden/>
              </w:rPr>
            </w:r>
            <w:r w:rsidR="00C75058">
              <w:rPr>
                <w:noProof/>
                <w:webHidden/>
              </w:rPr>
              <w:fldChar w:fldCharType="separate"/>
            </w:r>
            <w:r w:rsidR="00805B2B">
              <w:rPr>
                <w:noProof/>
                <w:webHidden/>
              </w:rPr>
              <w:t>4</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86" w:history="1">
            <w:r w:rsidR="00C75058" w:rsidRPr="007B79CA">
              <w:rPr>
                <w:rStyle w:val="Hyperlink"/>
                <w:noProof/>
              </w:rPr>
              <w:t>AUDIOLOGY DEPARTMENT</w:t>
            </w:r>
            <w:r w:rsidR="00C75058">
              <w:rPr>
                <w:noProof/>
                <w:webHidden/>
              </w:rPr>
              <w:tab/>
            </w:r>
            <w:r w:rsidR="00C75058">
              <w:rPr>
                <w:noProof/>
                <w:webHidden/>
              </w:rPr>
              <w:fldChar w:fldCharType="begin"/>
            </w:r>
            <w:r w:rsidR="00C75058">
              <w:rPr>
                <w:noProof/>
                <w:webHidden/>
              </w:rPr>
              <w:instrText xml:space="preserve"> PAGEREF _Toc464194286 \h </w:instrText>
            </w:r>
            <w:r w:rsidR="00C75058">
              <w:rPr>
                <w:noProof/>
                <w:webHidden/>
              </w:rPr>
            </w:r>
            <w:r w:rsidR="00C75058">
              <w:rPr>
                <w:noProof/>
                <w:webHidden/>
              </w:rPr>
              <w:fldChar w:fldCharType="separate"/>
            </w:r>
            <w:r w:rsidR="00805B2B">
              <w:rPr>
                <w:noProof/>
                <w:webHidden/>
              </w:rPr>
              <w:t>5</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87" w:history="1">
            <w:r w:rsidR="00C75058" w:rsidRPr="007B79CA">
              <w:rPr>
                <w:rStyle w:val="Hyperlink"/>
                <w:noProof/>
              </w:rPr>
              <w:t>OUT-PATIENT APPOINTMENT PROCESS</w:t>
            </w:r>
            <w:r w:rsidR="00C75058">
              <w:rPr>
                <w:noProof/>
                <w:webHidden/>
              </w:rPr>
              <w:tab/>
            </w:r>
            <w:r w:rsidR="00C75058">
              <w:rPr>
                <w:noProof/>
                <w:webHidden/>
              </w:rPr>
              <w:fldChar w:fldCharType="begin"/>
            </w:r>
            <w:r w:rsidR="00C75058">
              <w:rPr>
                <w:noProof/>
                <w:webHidden/>
              </w:rPr>
              <w:instrText xml:space="preserve"> PAGEREF _Toc464194287 \h </w:instrText>
            </w:r>
            <w:r w:rsidR="00C75058">
              <w:rPr>
                <w:noProof/>
                <w:webHidden/>
              </w:rPr>
            </w:r>
            <w:r w:rsidR="00C75058">
              <w:rPr>
                <w:noProof/>
                <w:webHidden/>
              </w:rPr>
              <w:fldChar w:fldCharType="separate"/>
            </w:r>
            <w:r w:rsidR="00805B2B">
              <w:rPr>
                <w:noProof/>
                <w:webHidden/>
              </w:rPr>
              <w:t>6</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88" w:history="1">
            <w:r w:rsidR="00C75058" w:rsidRPr="007B79CA">
              <w:rPr>
                <w:rStyle w:val="Hyperlink"/>
                <w:noProof/>
              </w:rPr>
              <w:t>NEW GUIDELINES FOR GP REFERRAL TO NURSE LED CHALAZION CLINIC</w:t>
            </w:r>
            <w:r w:rsidR="00C75058">
              <w:rPr>
                <w:noProof/>
                <w:webHidden/>
              </w:rPr>
              <w:tab/>
            </w:r>
            <w:r w:rsidR="00C75058">
              <w:rPr>
                <w:noProof/>
                <w:webHidden/>
              </w:rPr>
              <w:fldChar w:fldCharType="begin"/>
            </w:r>
            <w:r w:rsidR="00C75058">
              <w:rPr>
                <w:noProof/>
                <w:webHidden/>
              </w:rPr>
              <w:instrText xml:space="preserve"> PAGEREF _Toc464194288 \h </w:instrText>
            </w:r>
            <w:r w:rsidR="00C75058">
              <w:rPr>
                <w:noProof/>
                <w:webHidden/>
              </w:rPr>
            </w:r>
            <w:r w:rsidR="00C75058">
              <w:rPr>
                <w:noProof/>
                <w:webHidden/>
              </w:rPr>
              <w:fldChar w:fldCharType="separate"/>
            </w:r>
            <w:r w:rsidR="00805B2B">
              <w:rPr>
                <w:noProof/>
                <w:webHidden/>
              </w:rPr>
              <w:t>7</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89" w:history="1">
            <w:r w:rsidR="00C75058" w:rsidRPr="007B79CA">
              <w:rPr>
                <w:rStyle w:val="Hyperlink"/>
                <w:noProof/>
              </w:rPr>
              <w:t>THE ROLE OF THE CANCER NURSE CO-ORDINATOR ROYAL VICTORIA EYE AND EAR HOSPITAL</w:t>
            </w:r>
            <w:r w:rsidR="00C75058">
              <w:rPr>
                <w:noProof/>
                <w:webHidden/>
              </w:rPr>
              <w:tab/>
            </w:r>
            <w:r w:rsidR="00C75058">
              <w:rPr>
                <w:noProof/>
                <w:webHidden/>
              </w:rPr>
              <w:fldChar w:fldCharType="begin"/>
            </w:r>
            <w:r w:rsidR="00C75058">
              <w:rPr>
                <w:noProof/>
                <w:webHidden/>
              </w:rPr>
              <w:instrText xml:space="preserve"> PAGEREF _Toc464194289 \h </w:instrText>
            </w:r>
            <w:r w:rsidR="00C75058">
              <w:rPr>
                <w:noProof/>
                <w:webHidden/>
              </w:rPr>
            </w:r>
            <w:r w:rsidR="00C75058">
              <w:rPr>
                <w:noProof/>
                <w:webHidden/>
              </w:rPr>
              <w:fldChar w:fldCharType="separate"/>
            </w:r>
            <w:r w:rsidR="00805B2B">
              <w:rPr>
                <w:noProof/>
                <w:webHidden/>
              </w:rPr>
              <w:t>8</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0" w:history="1">
            <w:r w:rsidR="00C75058" w:rsidRPr="007B79CA">
              <w:rPr>
                <w:rStyle w:val="Hyperlink"/>
                <w:noProof/>
              </w:rPr>
              <w:t>OCULAR ONCOLOGY SERVICE ROYAL VICTORIA EYE AND EAR HOSPITAL</w:t>
            </w:r>
            <w:r w:rsidR="00C75058">
              <w:rPr>
                <w:noProof/>
                <w:webHidden/>
              </w:rPr>
              <w:tab/>
            </w:r>
            <w:r w:rsidR="00C75058">
              <w:rPr>
                <w:noProof/>
                <w:webHidden/>
              </w:rPr>
              <w:fldChar w:fldCharType="begin"/>
            </w:r>
            <w:r w:rsidR="00C75058">
              <w:rPr>
                <w:noProof/>
                <w:webHidden/>
              </w:rPr>
              <w:instrText xml:space="preserve"> PAGEREF _Toc464194290 \h </w:instrText>
            </w:r>
            <w:r w:rsidR="00C75058">
              <w:rPr>
                <w:noProof/>
                <w:webHidden/>
              </w:rPr>
            </w:r>
            <w:r w:rsidR="00C75058">
              <w:rPr>
                <w:noProof/>
                <w:webHidden/>
              </w:rPr>
              <w:fldChar w:fldCharType="separate"/>
            </w:r>
            <w:r w:rsidR="00805B2B">
              <w:rPr>
                <w:noProof/>
                <w:webHidden/>
              </w:rPr>
              <w:t>9</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1" w:history="1">
            <w:r w:rsidR="00C75058" w:rsidRPr="007B79CA">
              <w:rPr>
                <w:rStyle w:val="Hyperlink"/>
                <w:noProof/>
              </w:rPr>
              <w:t>HSE PRIMARY AND COMMUNITY CARE - AUDIOLOGY SERVICE</w:t>
            </w:r>
            <w:r w:rsidR="00C75058">
              <w:rPr>
                <w:noProof/>
                <w:webHidden/>
              </w:rPr>
              <w:tab/>
            </w:r>
            <w:r w:rsidR="00C75058">
              <w:rPr>
                <w:noProof/>
                <w:webHidden/>
              </w:rPr>
              <w:fldChar w:fldCharType="begin"/>
            </w:r>
            <w:r w:rsidR="00C75058">
              <w:rPr>
                <w:noProof/>
                <w:webHidden/>
              </w:rPr>
              <w:instrText xml:space="preserve"> PAGEREF _Toc464194291 \h </w:instrText>
            </w:r>
            <w:r w:rsidR="00C75058">
              <w:rPr>
                <w:noProof/>
                <w:webHidden/>
              </w:rPr>
            </w:r>
            <w:r w:rsidR="00C75058">
              <w:rPr>
                <w:noProof/>
                <w:webHidden/>
              </w:rPr>
              <w:fldChar w:fldCharType="separate"/>
            </w:r>
            <w:r w:rsidR="00805B2B">
              <w:rPr>
                <w:noProof/>
                <w:webHidden/>
              </w:rPr>
              <w:t>10</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2" w:history="1">
            <w:r w:rsidR="00C75058" w:rsidRPr="007B79CA">
              <w:rPr>
                <w:rStyle w:val="Hyperlink"/>
                <w:noProof/>
              </w:rPr>
              <w:t>EYE CLINICS RVEEH:</w:t>
            </w:r>
            <w:r w:rsidR="00C75058">
              <w:rPr>
                <w:noProof/>
                <w:webHidden/>
              </w:rPr>
              <w:tab/>
            </w:r>
            <w:r w:rsidR="00C75058">
              <w:rPr>
                <w:noProof/>
                <w:webHidden/>
              </w:rPr>
              <w:fldChar w:fldCharType="begin"/>
            </w:r>
            <w:r w:rsidR="00C75058">
              <w:rPr>
                <w:noProof/>
                <w:webHidden/>
              </w:rPr>
              <w:instrText xml:space="preserve"> PAGEREF _Toc464194292 \h </w:instrText>
            </w:r>
            <w:r w:rsidR="00C75058">
              <w:rPr>
                <w:noProof/>
                <w:webHidden/>
              </w:rPr>
            </w:r>
            <w:r w:rsidR="00C75058">
              <w:rPr>
                <w:noProof/>
                <w:webHidden/>
              </w:rPr>
              <w:fldChar w:fldCharType="separate"/>
            </w:r>
            <w:r w:rsidR="00805B2B">
              <w:rPr>
                <w:noProof/>
                <w:webHidden/>
              </w:rPr>
              <w:t>12</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3" w:history="1">
            <w:r w:rsidR="00C75058" w:rsidRPr="007B79CA">
              <w:rPr>
                <w:rStyle w:val="Hyperlink"/>
                <w:noProof/>
              </w:rPr>
              <w:t>CONSULTANT OPHTHALMIC SURGEONS PRIVATE CLINICS</w:t>
            </w:r>
            <w:r w:rsidR="00C75058">
              <w:rPr>
                <w:noProof/>
                <w:webHidden/>
              </w:rPr>
              <w:tab/>
            </w:r>
            <w:r w:rsidR="00C75058">
              <w:rPr>
                <w:noProof/>
                <w:webHidden/>
              </w:rPr>
              <w:fldChar w:fldCharType="begin"/>
            </w:r>
            <w:r w:rsidR="00C75058">
              <w:rPr>
                <w:noProof/>
                <w:webHidden/>
              </w:rPr>
              <w:instrText xml:space="preserve"> PAGEREF _Toc464194293 \h </w:instrText>
            </w:r>
            <w:r w:rsidR="00C75058">
              <w:rPr>
                <w:noProof/>
                <w:webHidden/>
              </w:rPr>
            </w:r>
            <w:r w:rsidR="00C75058">
              <w:rPr>
                <w:noProof/>
                <w:webHidden/>
              </w:rPr>
              <w:fldChar w:fldCharType="separate"/>
            </w:r>
            <w:r w:rsidR="00805B2B">
              <w:rPr>
                <w:noProof/>
                <w:webHidden/>
              </w:rPr>
              <w:t>13</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4" w:history="1">
            <w:r w:rsidR="00C75058" w:rsidRPr="007B79CA">
              <w:rPr>
                <w:rStyle w:val="Hyperlink"/>
                <w:noProof/>
              </w:rPr>
              <w:t>MEDICAL OPHTHALMOLOGISTS PRIVATE CLINICS</w:t>
            </w:r>
            <w:r w:rsidR="00C75058">
              <w:rPr>
                <w:noProof/>
                <w:webHidden/>
              </w:rPr>
              <w:tab/>
            </w:r>
            <w:r w:rsidR="00C75058">
              <w:rPr>
                <w:noProof/>
                <w:webHidden/>
              </w:rPr>
              <w:fldChar w:fldCharType="begin"/>
            </w:r>
            <w:r w:rsidR="00C75058">
              <w:rPr>
                <w:noProof/>
                <w:webHidden/>
              </w:rPr>
              <w:instrText xml:space="preserve"> PAGEREF _Toc464194294 \h </w:instrText>
            </w:r>
            <w:r w:rsidR="00C75058">
              <w:rPr>
                <w:noProof/>
                <w:webHidden/>
              </w:rPr>
            </w:r>
            <w:r w:rsidR="00C75058">
              <w:rPr>
                <w:noProof/>
                <w:webHidden/>
              </w:rPr>
              <w:fldChar w:fldCharType="separate"/>
            </w:r>
            <w:r w:rsidR="00805B2B">
              <w:rPr>
                <w:noProof/>
                <w:webHidden/>
              </w:rPr>
              <w:t>15</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5" w:history="1">
            <w:r w:rsidR="00C75058" w:rsidRPr="007B79CA">
              <w:rPr>
                <w:rStyle w:val="Hyperlink"/>
                <w:noProof/>
              </w:rPr>
              <w:t>COMMUNITY OPTHALMIC PHYSICIANS</w:t>
            </w:r>
            <w:r w:rsidR="00C75058">
              <w:rPr>
                <w:noProof/>
                <w:webHidden/>
              </w:rPr>
              <w:tab/>
            </w:r>
            <w:r w:rsidR="00C75058">
              <w:rPr>
                <w:noProof/>
                <w:webHidden/>
              </w:rPr>
              <w:fldChar w:fldCharType="begin"/>
            </w:r>
            <w:r w:rsidR="00C75058">
              <w:rPr>
                <w:noProof/>
                <w:webHidden/>
              </w:rPr>
              <w:instrText xml:space="preserve"> PAGEREF _Toc464194295 \h </w:instrText>
            </w:r>
            <w:r w:rsidR="00C75058">
              <w:rPr>
                <w:noProof/>
                <w:webHidden/>
              </w:rPr>
            </w:r>
            <w:r w:rsidR="00C75058">
              <w:rPr>
                <w:noProof/>
                <w:webHidden/>
              </w:rPr>
              <w:fldChar w:fldCharType="separate"/>
            </w:r>
            <w:r w:rsidR="00805B2B">
              <w:rPr>
                <w:noProof/>
                <w:webHidden/>
              </w:rPr>
              <w:t>16</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6" w:history="1">
            <w:r w:rsidR="00C75058" w:rsidRPr="007B79CA">
              <w:rPr>
                <w:rStyle w:val="Hyperlink"/>
                <w:noProof/>
              </w:rPr>
              <w:t>ENT CONSULTANTS</w:t>
            </w:r>
            <w:r w:rsidR="00C75058">
              <w:rPr>
                <w:noProof/>
                <w:webHidden/>
              </w:rPr>
              <w:tab/>
            </w:r>
            <w:r w:rsidR="00C75058">
              <w:rPr>
                <w:noProof/>
                <w:webHidden/>
              </w:rPr>
              <w:fldChar w:fldCharType="begin"/>
            </w:r>
            <w:r w:rsidR="00C75058">
              <w:rPr>
                <w:noProof/>
                <w:webHidden/>
              </w:rPr>
              <w:instrText xml:space="preserve"> PAGEREF _Toc464194296 \h </w:instrText>
            </w:r>
            <w:r w:rsidR="00C75058">
              <w:rPr>
                <w:noProof/>
                <w:webHidden/>
              </w:rPr>
            </w:r>
            <w:r w:rsidR="00C75058">
              <w:rPr>
                <w:noProof/>
                <w:webHidden/>
              </w:rPr>
              <w:fldChar w:fldCharType="separate"/>
            </w:r>
            <w:r w:rsidR="00805B2B">
              <w:rPr>
                <w:noProof/>
                <w:webHidden/>
              </w:rPr>
              <w:t>17</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7" w:history="1">
            <w:r w:rsidR="00C75058" w:rsidRPr="007B79CA">
              <w:rPr>
                <w:rStyle w:val="Hyperlink"/>
                <w:noProof/>
              </w:rPr>
              <w:t>ENT CONSULTANT PRIVATE ROOM DETAILS</w:t>
            </w:r>
            <w:r w:rsidR="00C75058">
              <w:rPr>
                <w:noProof/>
                <w:webHidden/>
              </w:rPr>
              <w:tab/>
            </w:r>
            <w:r w:rsidR="00C75058">
              <w:rPr>
                <w:noProof/>
                <w:webHidden/>
              </w:rPr>
              <w:fldChar w:fldCharType="begin"/>
            </w:r>
            <w:r w:rsidR="00C75058">
              <w:rPr>
                <w:noProof/>
                <w:webHidden/>
              </w:rPr>
              <w:instrText xml:space="preserve"> PAGEREF _Toc464194297 \h </w:instrText>
            </w:r>
            <w:r w:rsidR="00C75058">
              <w:rPr>
                <w:noProof/>
                <w:webHidden/>
              </w:rPr>
            </w:r>
            <w:r w:rsidR="00C75058">
              <w:rPr>
                <w:noProof/>
                <w:webHidden/>
              </w:rPr>
              <w:fldChar w:fldCharType="separate"/>
            </w:r>
            <w:r w:rsidR="00805B2B">
              <w:rPr>
                <w:noProof/>
                <w:webHidden/>
              </w:rPr>
              <w:t>18</w:t>
            </w:r>
            <w:r w:rsidR="00C75058">
              <w:rPr>
                <w:noProof/>
                <w:webHidden/>
              </w:rPr>
              <w:fldChar w:fldCharType="end"/>
            </w:r>
          </w:hyperlink>
        </w:p>
        <w:p w:rsidR="00C75058" w:rsidRDefault="004569AE">
          <w:pPr>
            <w:pStyle w:val="TOC1"/>
            <w:tabs>
              <w:tab w:val="right" w:leader="dot" w:pos="10456"/>
            </w:tabs>
            <w:rPr>
              <w:rFonts w:asciiTheme="minorHAnsi" w:eastAsiaTheme="minorEastAsia" w:hAnsiTheme="minorHAnsi"/>
              <w:noProof/>
              <w:lang w:eastAsia="en-IE"/>
            </w:rPr>
          </w:pPr>
          <w:hyperlink w:anchor="_Toc464194298" w:history="1">
            <w:r w:rsidR="00C75058" w:rsidRPr="007B79CA">
              <w:rPr>
                <w:rStyle w:val="Hyperlink"/>
                <w:noProof/>
              </w:rPr>
              <w:t>USEFUL RVEEH NUMBERS</w:t>
            </w:r>
            <w:r w:rsidR="00C75058">
              <w:rPr>
                <w:noProof/>
                <w:webHidden/>
              </w:rPr>
              <w:tab/>
            </w:r>
            <w:r w:rsidR="00C75058">
              <w:rPr>
                <w:noProof/>
                <w:webHidden/>
              </w:rPr>
              <w:fldChar w:fldCharType="begin"/>
            </w:r>
            <w:r w:rsidR="00C75058">
              <w:rPr>
                <w:noProof/>
                <w:webHidden/>
              </w:rPr>
              <w:instrText xml:space="preserve"> PAGEREF _Toc464194298 \h </w:instrText>
            </w:r>
            <w:r w:rsidR="00C75058">
              <w:rPr>
                <w:noProof/>
                <w:webHidden/>
              </w:rPr>
            </w:r>
            <w:r w:rsidR="00C75058">
              <w:rPr>
                <w:noProof/>
                <w:webHidden/>
              </w:rPr>
              <w:fldChar w:fldCharType="separate"/>
            </w:r>
            <w:r w:rsidR="00805B2B">
              <w:rPr>
                <w:noProof/>
                <w:webHidden/>
              </w:rPr>
              <w:t>19</w:t>
            </w:r>
            <w:r w:rsidR="00C75058">
              <w:rPr>
                <w:noProof/>
                <w:webHidden/>
              </w:rPr>
              <w:fldChar w:fldCharType="end"/>
            </w:r>
          </w:hyperlink>
        </w:p>
        <w:p w:rsidR="00987501" w:rsidRPr="0008284D" w:rsidRDefault="00987501" w:rsidP="006E2944">
          <w:pPr>
            <w:spacing w:before="240"/>
            <w:rPr>
              <w:sz w:val="24"/>
            </w:rPr>
          </w:pPr>
          <w:r w:rsidRPr="0008284D">
            <w:rPr>
              <w:b/>
              <w:bCs/>
              <w:noProof/>
              <w:sz w:val="24"/>
            </w:rPr>
            <w:fldChar w:fldCharType="end"/>
          </w:r>
        </w:p>
      </w:sdtContent>
    </w:sdt>
    <w:p w:rsidR="00C47A55" w:rsidRDefault="00C47A55"/>
    <w:p w:rsidR="00D6188E" w:rsidRDefault="00C47A55" w:rsidP="00D6188E">
      <w:r>
        <w:br w:type="page"/>
      </w:r>
    </w:p>
    <w:p w:rsidR="00D6188E" w:rsidRDefault="00D6188E" w:rsidP="00D6188E">
      <w:pPr>
        <w:pStyle w:val="Heading1"/>
      </w:pPr>
    </w:p>
    <w:p w:rsidR="00AF015E" w:rsidRDefault="00AF015E" w:rsidP="00D6188E">
      <w:pPr>
        <w:pStyle w:val="Heading1"/>
        <w:spacing w:before="0" w:after="240"/>
      </w:pPr>
      <w:bookmarkStart w:id="1" w:name="_Toc464194283"/>
      <w:r>
        <w:t>G</w:t>
      </w:r>
      <w:r w:rsidRPr="00F0747A">
        <w:t xml:space="preserve">P LIAISON SERVICE FOR </w:t>
      </w:r>
      <w:r>
        <w:t>ACCIDENT &amp; EMERGENCY</w:t>
      </w:r>
      <w:bookmarkEnd w:id="1"/>
    </w:p>
    <w:p w:rsidR="00AF015E" w:rsidRPr="00540630" w:rsidRDefault="00AF015E" w:rsidP="00AC2333">
      <w:pPr>
        <w:tabs>
          <w:tab w:val="right" w:pos="10466"/>
        </w:tabs>
        <w:spacing w:after="240"/>
        <w:jc w:val="both"/>
        <w:rPr>
          <w:rFonts w:cs="Arial"/>
          <w:b/>
          <w:sz w:val="28"/>
          <w:szCs w:val="28"/>
          <w:u w:val="single"/>
        </w:rPr>
      </w:pPr>
      <w:r w:rsidRPr="00B07818">
        <w:rPr>
          <w:rFonts w:cs="Arial"/>
          <w:b/>
          <w:sz w:val="28"/>
          <w:szCs w:val="28"/>
          <w:u w:val="single"/>
        </w:rPr>
        <w:t>CONTACT DETAILS</w:t>
      </w:r>
      <w:r w:rsidRPr="00805B2B">
        <w:rPr>
          <w:rFonts w:cs="Arial"/>
          <w:b/>
          <w:sz w:val="28"/>
          <w:szCs w:val="28"/>
        </w:rPr>
        <w:t>:</w:t>
      </w:r>
      <w:r>
        <w:rPr>
          <w:rFonts w:cs="Arial"/>
          <w:b/>
          <w:sz w:val="28"/>
          <w:szCs w:val="28"/>
        </w:rPr>
        <w:t xml:space="preserve">  </w:t>
      </w:r>
      <w:r w:rsidRPr="00540630">
        <w:rPr>
          <w:rFonts w:cs="Arial"/>
          <w:sz w:val="28"/>
          <w:szCs w:val="28"/>
        </w:rPr>
        <w:t>GP Liaison Nurse Manager</w:t>
      </w:r>
      <w:r w:rsidR="00806409">
        <w:rPr>
          <w:rFonts w:cs="Arial"/>
          <w:sz w:val="28"/>
          <w:szCs w:val="28"/>
        </w:rPr>
        <w:t xml:space="preserve"> – Elaine Keenaghan</w:t>
      </w:r>
      <w:r w:rsidR="00AC2333">
        <w:rPr>
          <w:rFonts w:cs="Arial"/>
          <w:sz w:val="28"/>
          <w:szCs w:val="28"/>
        </w:rPr>
        <w:tab/>
      </w:r>
    </w:p>
    <w:p w:rsidR="00AF015E" w:rsidRPr="00540630" w:rsidRDefault="00AF015E" w:rsidP="00AF015E">
      <w:pPr>
        <w:pStyle w:val="Heading6"/>
        <w:spacing w:after="240"/>
        <w:rPr>
          <w:rFonts w:ascii="Arial" w:hAnsi="Arial" w:cs="Arial"/>
          <w:b w:val="0"/>
          <w:sz w:val="28"/>
          <w:szCs w:val="28"/>
        </w:rPr>
      </w:pPr>
      <w:r w:rsidRPr="00B07818">
        <w:rPr>
          <w:rFonts w:ascii="Arial" w:hAnsi="Arial" w:cs="Arial"/>
          <w:sz w:val="28"/>
          <w:szCs w:val="28"/>
        </w:rPr>
        <w:t xml:space="preserve">Office hours: </w:t>
      </w:r>
      <w:r w:rsidRPr="00540630">
        <w:rPr>
          <w:rFonts w:ascii="Arial" w:hAnsi="Arial" w:cs="Arial"/>
          <w:b w:val="0"/>
          <w:sz w:val="28"/>
          <w:szCs w:val="28"/>
        </w:rPr>
        <w:t>Tuesday, Thursday and Friday.  10am- 4.</w:t>
      </w:r>
      <w:r w:rsidR="00806409">
        <w:rPr>
          <w:rFonts w:ascii="Arial" w:hAnsi="Arial" w:cs="Arial"/>
          <w:b w:val="0"/>
          <w:sz w:val="28"/>
          <w:szCs w:val="28"/>
        </w:rPr>
        <w:t>4</w:t>
      </w:r>
      <w:r>
        <w:rPr>
          <w:rFonts w:ascii="Arial" w:hAnsi="Arial" w:cs="Arial"/>
          <w:b w:val="0"/>
          <w:sz w:val="28"/>
          <w:szCs w:val="28"/>
        </w:rPr>
        <w:t>0p</w:t>
      </w:r>
      <w:r w:rsidRPr="00540630">
        <w:rPr>
          <w:rFonts w:ascii="Arial" w:hAnsi="Arial" w:cs="Arial"/>
          <w:b w:val="0"/>
          <w:sz w:val="28"/>
          <w:szCs w:val="28"/>
        </w:rPr>
        <w:t>m</w:t>
      </w:r>
    </w:p>
    <w:p w:rsidR="00AF015E" w:rsidRDefault="00AF015E" w:rsidP="00AF015E">
      <w:pPr>
        <w:spacing w:after="240"/>
        <w:rPr>
          <w:rFonts w:cs="Arial"/>
          <w:sz w:val="28"/>
          <w:szCs w:val="28"/>
        </w:rPr>
      </w:pPr>
      <w:r w:rsidRPr="00B07818">
        <w:rPr>
          <w:rFonts w:cs="Arial"/>
          <w:b/>
          <w:sz w:val="28"/>
          <w:szCs w:val="28"/>
        </w:rPr>
        <w:t xml:space="preserve">Phone: </w:t>
      </w:r>
      <w:r w:rsidR="00806409">
        <w:rPr>
          <w:rFonts w:cs="Arial"/>
          <w:sz w:val="28"/>
          <w:szCs w:val="28"/>
        </w:rPr>
        <w:t>086 852 0846, 01 634 3647</w:t>
      </w:r>
      <w:r w:rsidRPr="00540630">
        <w:rPr>
          <w:rFonts w:cs="Arial"/>
          <w:sz w:val="28"/>
          <w:szCs w:val="28"/>
        </w:rPr>
        <w:t xml:space="preserve"> </w:t>
      </w:r>
      <w:r w:rsidR="00806409">
        <w:rPr>
          <w:rFonts w:cs="Arial"/>
          <w:b/>
          <w:sz w:val="28"/>
          <w:szCs w:val="28"/>
        </w:rPr>
        <w:t>Fax:</w:t>
      </w:r>
      <w:r w:rsidR="00806409">
        <w:rPr>
          <w:rFonts w:cs="Arial"/>
          <w:sz w:val="28"/>
          <w:szCs w:val="28"/>
        </w:rPr>
        <w:t xml:space="preserve"> 01 634 3647</w:t>
      </w:r>
    </w:p>
    <w:p w:rsidR="00806409" w:rsidRPr="00806409" w:rsidRDefault="00806409" w:rsidP="00AF015E">
      <w:pPr>
        <w:spacing w:after="240"/>
        <w:rPr>
          <w:rFonts w:cs="Arial"/>
          <w:sz w:val="28"/>
          <w:szCs w:val="28"/>
        </w:rPr>
      </w:pPr>
      <w:r>
        <w:rPr>
          <w:rFonts w:cs="Arial"/>
          <w:b/>
          <w:sz w:val="28"/>
          <w:szCs w:val="28"/>
        </w:rPr>
        <w:t>Email:</w:t>
      </w:r>
      <w:r>
        <w:rPr>
          <w:rFonts w:cs="Arial"/>
          <w:sz w:val="28"/>
          <w:szCs w:val="28"/>
        </w:rPr>
        <w:t xml:space="preserve"> elaine.keenaghan@rveeh.ie</w:t>
      </w:r>
    </w:p>
    <w:p w:rsidR="00AF015E" w:rsidRPr="0049410D" w:rsidRDefault="00AF015E" w:rsidP="00AF015E">
      <w:pPr>
        <w:rPr>
          <w:rFonts w:cs="Arial"/>
          <w:bCs/>
          <w:sz w:val="32"/>
          <w:szCs w:val="32"/>
        </w:rPr>
      </w:pPr>
      <w:r>
        <w:rPr>
          <w:rFonts w:cs="Arial"/>
          <w:bCs/>
          <w:sz w:val="32"/>
          <w:szCs w:val="32"/>
        </w:rPr>
        <w:t>Outside the above hours the</w:t>
      </w:r>
      <w:r w:rsidRPr="0049410D">
        <w:rPr>
          <w:rFonts w:cs="Arial"/>
          <w:bCs/>
          <w:sz w:val="32"/>
          <w:szCs w:val="32"/>
        </w:rPr>
        <w:t xml:space="preserve"> </w:t>
      </w:r>
      <w:r>
        <w:rPr>
          <w:rFonts w:cs="Arial"/>
          <w:bCs/>
          <w:sz w:val="32"/>
          <w:szCs w:val="32"/>
        </w:rPr>
        <w:t>N</w:t>
      </w:r>
      <w:r w:rsidRPr="0049410D">
        <w:rPr>
          <w:rFonts w:cs="Arial"/>
          <w:bCs/>
          <w:sz w:val="32"/>
          <w:szCs w:val="32"/>
        </w:rPr>
        <w:t xml:space="preserve">urse in charge in the A/E department will take </w:t>
      </w:r>
      <w:r w:rsidRPr="0049410D">
        <w:rPr>
          <w:rFonts w:cs="Arial"/>
          <w:bCs/>
          <w:sz w:val="32"/>
          <w:szCs w:val="32"/>
          <w:u w:val="single"/>
        </w:rPr>
        <w:t>emergency</w:t>
      </w:r>
      <w:r w:rsidRPr="0049410D">
        <w:rPr>
          <w:rFonts w:cs="Arial"/>
          <w:bCs/>
          <w:sz w:val="32"/>
          <w:szCs w:val="32"/>
        </w:rPr>
        <w:t xml:space="preserve"> queries.</w:t>
      </w:r>
      <w:r w:rsidR="00007245">
        <w:rPr>
          <w:rFonts w:cs="Arial"/>
          <w:bCs/>
          <w:sz w:val="32"/>
          <w:szCs w:val="32"/>
        </w:rPr>
        <w:t xml:space="preserve"> Phone: 01 7088535</w:t>
      </w:r>
    </w:p>
    <w:p w:rsidR="00AF015E" w:rsidRPr="0008284D" w:rsidRDefault="00AF015E" w:rsidP="00AF015E">
      <w:pPr>
        <w:spacing w:after="240"/>
        <w:rPr>
          <w:rFonts w:cs="Arial"/>
          <w:bCs/>
          <w:sz w:val="24"/>
        </w:rPr>
      </w:pPr>
      <w:r w:rsidRPr="0008284D">
        <w:rPr>
          <w:rFonts w:cs="Arial"/>
          <w:bCs/>
          <w:sz w:val="24"/>
        </w:rPr>
        <w:t xml:space="preserve">Our GP Liaison Service was set up to improve communications and provide a </w:t>
      </w:r>
      <w:r w:rsidRPr="0008284D">
        <w:rPr>
          <w:rFonts w:cs="Arial"/>
          <w:b/>
          <w:bCs/>
          <w:sz w:val="24"/>
        </w:rPr>
        <w:t>Direct Link</w:t>
      </w:r>
      <w:r w:rsidRPr="0008284D">
        <w:rPr>
          <w:rFonts w:cs="Arial"/>
          <w:bCs/>
          <w:sz w:val="24"/>
        </w:rPr>
        <w:t xml:space="preserve"> between A&amp;E Department and GP’s and other Primary care providers.</w:t>
      </w:r>
    </w:p>
    <w:p w:rsidR="00AF015E" w:rsidRPr="0008284D" w:rsidRDefault="00AF015E" w:rsidP="00AF015E">
      <w:pPr>
        <w:rPr>
          <w:rFonts w:cs="Arial"/>
          <w:bCs/>
          <w:sz w:val="24"/>
        </w:rPr>
      </w:pPr>
      <w:r w:rsidRPr="0008284D">
        <w:rPr>
          <w:rFonts w:cs="Arial"/>
          <w:bCs/>
          <w:sz w:val="24"/>
        </w:rPr>
        <w:t xml:space="preserve">GP’s should contact GP Liaison Nurse </w:t>
      </w:r>
      <w:r w:rsidR="00805B2B">
        <w:rPr>
          <w:rFonts w:cs="Arial"/>
          <w:bCs/>
          <w:sz w:val="24"/>
        </w:rPr>
        <w:t xml:space="preserve">(GPLN) </w:t>
      </w:r>
      <w:r w:rsidRPr="0008284D">
        <w:rPr>
          <w:rFonts w:cs="Arial"/>
          <w:bCs/>
          <w:sz w:val="24"/>
        </w:rPr>
        <w:t xml:space="preserve">if you have concerns regarding a patient you are referring, or any patient who has already attended the A&amp;E Department. </w:t>
      </w:r>
      <w:r w:rsidRPr="0008284D">
        <w:rPr>
          <w:rFonts w:cs="Arial"/>
          <w:b/>
          <w:bCs/>
          <w:sz w:val="24"/>
        </w:rPr>
        <w:t>The GPLN will provide a link to an A&amp;E Doctor if necessary.</w:t>
      </w:r>
    </w:p>
    <w:p w:rsidR="00AF015E" w:rsidRPr="0008284D" w:rsidRDefault="00AF015E" w:rsidP="00AF015E">
      <w:pPr>
        <w:rPr>
          <w:rFonts w:cs="Arial"/>
          <w:b/>
          <w:bCs/>
          <w:sz w:val="24"/>
        </w:rPr>
      </w:pPr>
      <w:r w:rsidRPr="0008284D">
        <w:rPr>
          <w:rFonts w:cs="Arial"/>
          <w:b/>
          <w:bCs/>
          <w:sz w:val="24"/>
          <w:u w:val="single"/>
        </w:rPr>
        <w:t>A+E REFERRAL LETTERS:</w:t>
      </w:r>
      <w:r w:rsidRPr="0008284D">
        <w:rPr>
          <w:rFonts w:cs="Arial"/>
          <w:b/>
          <w:bCs/>
          <w:sz w:val="24"/>
        </w:rPr>
        <w:t xml:space="preserve"> </w:t>
      </w:r>
    </w:p>
    <w:p w:rsidR="00AF015E" w:rsidRPr="0008284D" w:rsidRDefault="00AF015E" w:rsidP="00AF015E">
      <w:pPr>
        <w:rPr>
          <w:rFonts w:cs="Arial"/>
          <w:bCs/>
          <w:sz w:val="24"/>
        </w:rPr>
      </w:pPr>
      <w:r w:rsidRPr="00786C22">
        <w:rPr>
          <w:rFonts w:cs="Arial"/>
          <w:b/>
          <w:bCs/>
          <w:sz w:val="28"/>
          <w:szCs w:val="28"/>
        </w:rPr>
        <w:t>GP’s please use our Referral forms available to download from our website</w:t>
      </w:r>
      <w:r>
        <w:rPr>
          <w:rFonts w:cs="Arial"/>
          <w:b/>
          <w:bCs/>
        </w:rPr>
        <w:t xml:space="preserve">. </w:t>
      </w:r>
      <w:proofErr w:type="gramStart"/>
      <w:r w:rsidRPr="0008284D">
        <w:rPr>
          <w:rFonts w:cs="Arial"/>
          <w:b/>
          <w:bCs/>
          <w:sz w:val="24"/>
        </w:rPr>
        <w:t>Emergency Patients only to be given letter in hand to present in A/E.</w:t>
      </w:r>
      <w:proofErr w:type="gramEnd"/>
      <w:r w:rsidRPr="0008284D">
        <w:rPr>
          <w:rFonts w:cs="Arial"/>
          <w:bCs/>
          <w:sz w:val="24"/>
        </w:rPr>
        <w:t xml:space="preserve"> Please be advised that non-emergency referrals are to be directed to our OPD appointments department. </w:t>
      </w:r>
    </w:p>
    <w:p w:rsidR="00AF015E" w:rsidRPr="0008284D" w:rsidRDefault="00AF015E" w:rsidP="00AF015E">
      <w:pPr>
        <w:rPr>
          <w:rFonts w:cs="Arial"/>
          <w:bCs/>
          <w:sz w:val="24"/>
        </w:rPr>
      </w:pPr>
      <w:r w:rsidRPr="0008284D">
        <w:rPr>
          <w:rFonts w:cs="Arial"/>
          <w:b/>
          <w:bCs/>
          <w:sz w:val="24"/>
          <w:u w:val="single"/>
        </w:rPr>
        <w:t>OPD REFERRAL LETTERS:</w:t>
      </w:r>
      <w:r w:rsidRPr="0008284D">
        <w:rPr>
          <w:rFonts w:cs="Arial"/>
          <w:bCs/>
          <w:sz w:val="24"/>
        </w:rPr>
        <w:t xml:space="preserve">   </w:t>
      </w:r>
    </w:p>
    <w:p w:rsidR="00AF015E" w:rsidRPr="0008284D" w:rsidRDefault="00805B2B" w:rsidP="00AF015E">
      <w:pPr>
        <w:rPr>
          <w:rFonts w:cs="Arial"/>
          <w:bCs/>
          <w:sz w:val="24"/>
        </w:rPr>
      </w:pPr>
      <w:r>
        <w:rPr>
          <w:rFonts w:cs="Arial"/>
          <w:b/>
          <w:bCs/>
          <w:sz w:val="24"/>
        </w:rPr>
        <w:t>P</w:t>
      </w:r>
      <w:r w:rsidRPr="0008284D">
        <w:rPr>
          <w:rFonts w:cs="Arial"/>
          <w:b/>
          <w:bCs/>
          <w:sz w:val="24"/>
        </w:rPr>
        <w:t xml:space="preserve">lease use </w:t>
      </w:r>
      <w:r>
        <w:rPr>
          <w:rFonts w:cs="Arial"/>
          <w:b/>
          <w:bCs/>
          <w:sz w:val="24"/>
        </w:rPr>
        <w:t>H</w:t>
      </w:r>
      <w:r w:rsidRPr="0008284D">
        <w:rPr>
          <w:rFonts w:cs="Arial"/>
          <w:b/>
          <w:bCs/>
          <w:sz w:val="24"/>
        </w:rPr>
        <w:t xml:space="preserve">ealth </w:t>
      </w:r>
      <w:r>
        <w:rPr>
          <w:rFonts w:cs="Arial"/>
          <w:b/>
          <w:bCs/>
          <w:sz w:val="24"/>
        </w:rPr>
        <w:t>L</w:t>
      </w:r>
      <w:r w:rsidRPr="0008284D">
        <w:rPr>
          <w:rFonts w:cs="Arial"/>
          <w:b/>
          <w:bCs/>
          <w:sz w:val="24"/>
        </w:rPr>
        <w:t xml:space="preserve">ink, post or fax referral letters to </w:t>
      </w:r>
      <w:r>
        <w:rPr>
          <w:rFonts w:cs="Arial"/>
          <w:b/>
          <w:bCs/>
          <w:sz w:val="24"/>
        </w:rPr>
        <w:t>OPD</w:t>
      </w:r>
      <w:r w:rsidRPr="0008284D">
        <w:rPr>
          <w:rFonts w:cs="Arial"/>
          <w:b/>
          <w:bCs/>
          <w:sz w:val="24"/>
        </w:rPr>
        <w:t xml:space="preserve"> </w:t>
      </w:r>
      <w:r w:rsidRPr="0008284D">
        <w:rPr>
          <w:rFonts w:cs="Arial"/>
          <w:b/>
          <w:bCs/>
          <w:sz w:val="24"/>
          <w:u w:val="single"/>
        </w:rPr>
        <w:t xml:space="preserve"> </w:t>
      </w:r>
    </w:p>
    <w:p w:rsidR="00AF015E" w:rsidRPr="0008284D" w:rsidRDefault="00805B2B" w:rsidP="00AF015E">
      <w:pPr>
        <w:rPr>
          <w:rFonts w:cs="Arial"/>
          <w:b/>
          <w:bCs/>
          <w:sz w:val="24"/>
        </w:rPr>
      </w:pPr>
      <w:r>
        <w:rPr>
          <w:rFonts w:cs="Arial"/>
          <w:b/>
          <w:bCs/>
          <w:sz w:val="24"/>
        </w:rPr>
        <w:t>Please do not give OPD</w:t>
      </w:r>
      <w:r w:rsidRPr="0008284D">
        <w:rPr>
          <w:rFonts w:cs="Arial"/>
          <w:b/>
          <w:bCs/>
          <w:sz w:val="24"/>
        </w:rPr>
        <w:t xml:space="preserve"> letters to patients to hand deliver as these patients usually end up in a/e department.                                    </w:t>
      </w:r>
    </w:p>
    <w:p w:rsidR="00AF015E" w:rsidRPr="00805B2B" w:rsidRDefault="00AF015E" w:rsidP="00AF015E">
      <w:pPr>
        <w:rPr>
          <w:rFonts w:cs="Arial"/>
          <w:b/>
          <w:sz w:val="24"/>
        </w:rPr>
      </w:pPr>
      <w:r w:rsidRPr="0008284D">
        <w:rPr>
          <w:rFonts w:cs="Arial"/>
          <w:sz w:val="24"/>
        </w:rPr>
        <w:t xml:space="preserve">Always remember that there are </w:t>
      </w:r>
      <w:r w:rsidRPr="0008284D">
        <w:rPr>
          <w:rFonts w:cs="Arial"/>
          <w:b/>
          <w:bCs/>
          <w:sz w:val="24"/>
        </w:rPr>
        <w:t>Community based Primary Care Eye Clinic</w:t>
      </w:r>
      <w:r w:rsidRPr="0008284D">
        <w:rPr>
          <w:rFonts w:cs="Arial"/>
          <w:sz w:val="24"/>
        </w:rPr>
        <w:t xml:space="preserve"> for all Medical Eye Conditions and minor surgical procedures accepting Medical Cards in Dublin in Ranelagh, Bray, Fairview and Naas.  Contact Dr Kevin </w:t>
      </w:r>
      <w:proofErr w:type="spellStart"/>
      <w:r w:rsidRPr="0008284D">
        <w:rPr>
          <w:rFonts w:cs="Arial"/>
          <w:sz w:val="24"/>
        </w:rPr>
        <w:t>Tempany</w:t>
      </w:r>
      <w:proofErr w:type="spellEnd"/>
      <w:r w:rsidRPr="0008284D">
        <w:rPr>
          <w:rFonts w:cs="Arial"/>
          <w:sz w:val="24"/>
        </w:rPr>
        <w:t xml:space="preserve"> Medical Eye Centre</w:t>
      </w:r>
      <w:r w:rsidR="00805B2B">
        <w:rPr>
          <w:rFonts w:cs="Arial"/>
          <w:sz w:val="24"/>
        </w:rPr>
        <w:t>:</w:t>
      </w:r>
      <w:r w:rsidRPr="0008284D">
        <w:rPr>
          <w:rFonts w:cs="Arial"/>
          <w:b/>
          <w:sz w:val="24"/>
        </w:rPr>
        <w:t xml:space="preserve"> Ranelagh</w:t>
      </w:r>
      <w:r w:rsidR="00805B2B">
        <w:rPr>
          <w:rFonts w:cs="Arial"/>
          <w:sz w:val="24"/>
        </w:rPr>
        <w:t xml:space="preserve"> Phone: 01 4986921 </w:t>
      </w:r>
      <w:r w:rsidR="00805B2B" w:rsidRPr="00805B2B">
        <w:rPr>
          <w:rFonts w:cs="Arial"/>
          <w:sz w:val="24"/>
          <w:u w:val="single"/>
        </w:rPr>
        <w:t>or</w:t>
      </w:r>
      <w:r w:rsidR="00805B2B">
        <w:rPr>
          <w:rFonts w:cs="Arial"/>
          <w:sz w:val="24"/>
        </w:rPr>
        <w:t xml:space="preserve"> </w:t>
      </w:r>
      <w:r w:rsidRPr="0008284D">
        <w:rPr>
          <w:rFonts w:cs="Arial"/>
          <w:b/>
          <w:bCs/>
          <w:sz w:val="24"/>
        </w:rPr>
        <w:t>NAAS,</w:t>
      </w:r>
      <w:r w:rsidRPr="0008284D">
        <w:rPr>
          <w:rFonts w:cs="Arial"/>
          <w:bCs/>
          <w:sz w:val="24"/>
        </w:rPr>
        <w:t xml:space="preserve"> Phone:   </w:t>
      </w:r>
      <w:r w:rsidRPr="0008284D">
        <w:rPr>
          <w:rFonts w:cs="Arial"/>
          <w:sz w:val="24"/>
        </w:rPr>
        <w:t xml:space="preserve">045 881000 </w:t>
      </w:r>
      <w:r w:rsidRPr="00805B2B">
        <w:rPr>
          <w:rFonts w:cs="Arial"/>
          <w:sz w:val="24"/>
          <w:u w:val="single"/>
        </w:rPr>
        <w:t>or</w:t>
      </w:r>
      <w:r w:rsidRPr="0008284D">
        <w:rPr>
          <w:rFonts w:cs="Arial"/>
          <w:sz w:val="24"/>
        </w:rPr>
        <w:t xml:space="preserve"> Dr Garry Tracy</w:t>
      </w:r>
      <w:r w:rsidR="00805B2B">
        <w:rPr>
          <w:rFonts w:cs="Arial"/>
          <w:b/>
          <w:sz w:val="24"/>
        </w:rPr>
        <w:t xml:space="preserve">: </w:t>
      </w:r>
      <w:r w:rsidRPr="0008284D">
        <w:rPr>
          <w:rFonts w:cs="Arial"/>
          <w:b/>
          <w:sz w:val="24"/>
        </w:rPr>
        <w:t>Bray</w:t>
      </w:r>
      <w:r w:rsidRPr="0008284D">
        <w:rPr>
          <w:rFonts w:cs="Arial"/>
          <w:sz w:val="24"/>
        </w:rPr>
        <w:t xml:space="preserve">: 01 2828065 </w:t>
      </w:r>
      <w:r w:rsidRPr="0008284D">
        <w:rPr>
          <w:rFonts w:cs="Arial"/>
          <w:b/>
          <w:sz w:val="24"/>
        </w:rPr>
        <w:t>Fairview:</w:t>
      </w:r>
      <w:r w:rsidRPr="0008284D">
        <w:rPr>
          <w:rFonts w:cs="Arial"/>
          <w:sz w:val="24"/>
        </w:rPr>
        <w:t xml:space="preserve"> 01 8057076</w:t>
      </w:r>
    </w:p>
    <w:p w:rsidR="00AF015E" w:rsidRPr="0008284D" w:rsidRDefault="00AF015E" w:rsidP="00AF015E">
      <w:pPr>
        <w:rPr>
          <w:rFonts w:cs="Arial"/>
          <w:b/>
          <w:bCs/>
          <w:sz w:val="24"/>
        </w:rPr>
      </w:pPr>
      <w:r w:rsidRPr="0008284D">
        <w:rPr>
          <w:rFonts w:cs="Arial"/>
          <w:sz w:val="24"/>
        </w:rPr>
        <w:t xml:space="preserve">National Optometry Centre at DIT Kevin Street </w:t>
      </w:r>
      <w:proofErr w:type="gramStart"/>
      <w:r w:rsidRPr="0008284D">
        <w:rPr>
          <w:rFonts w:cs="Arial"/>
          <w:sz w:val="24"/>
        </w:rPr>
        <w:t>are</w:t>
      </w:r>
      <w:proofErr w:type="gramEnd"/>
      <w:r w:rsidRPr="0008284D">
        <w:rPr>
          <w:rFonts w:cs="Arial"/>
          <w:sz w:val="24"/>
        </w:rPr>
        <w:t xml:space="preserve"> always looking for volunteer patients who they will </w:t>
      </w:r>
      <w:r w:rsidRPr="0008284D">
        <w:rPr>
          <w:rFonts w:cs="Arial"/>
          <w:b/>
          <w:sz w:val="24"/>
        </w:rPr>
        <w:t>sight test and Eye Examination for free.</w:t>
      </w:r>
      <w:r w:rsidRPr="0008284D">
        <w:rPr>
          <w:rFonts w:cs="Arial"/>
          <w:sz w:val="24"/>
        </w:rPr>
        <w:t xml:space="preserve"> Phone: </w:t>
      </w:r>
      <w:r w:rsidRPr="0008284D">
        <w:rPr>
          <w:rFonts w:cs="Arial"/>
          <w:bCs/>
          <w:sz w:val="24"/>
        </w:rPr>
        <w:t>4024900</w:t>
      </w:r>
    </w:p>
    <w:p w:rsidR="00D6188E" w:rsidRDefault="00D6188E" w:rsidP="00806409">
      <w:r>
        <w:br w:type="page"/>
      </w:r>
    </w:p>
    <w:p w:rsidR="00AF015E" w:rsidRPr="00A40E91" w:rsidRDefault="00164C27" w:rsidP="00AF015E">
      <w:pPr>
        <w:pStyle w:val="Heading1"/>
        <w:spacing w:before="0" w:after="240"/>
      </w:pPr>
      <w:bookmarkStart w:id="2" w:name="_Toc464194284"/>
      <w:r w:rsidRPr="00442FD2">
        <w:lastRenderedPageBreak/>
        <w:t>OPHTHALMOLOGY SERVICES IN THE ROYAL VICTORIA EYE AND EAR HOSPITAL</w:t>
      </w:r>
      <w:bookmarkEnd w:id="2"/>
    </w:p>
    <w:p w:rsidR="00AF015E" w:rsidRPr="005E10E5" w:rsidRDefault="00AF015E" w:rsidP="00AF015E">
      <w:pPr>
        <w:rPr>
          <w:rFonts w:eastAsia="Calibri" w:cs="Arial"/>
          <w:sz w:val="24"/>
          <w:lang w:val="en-US"/>
        </w:rPr>
      </w:pPr>
      <w:r w:rsidRPr="005E10E5">
        <w:rPr>
          <w:rFonts w:eastAsia="Calibri" w:cs="Arial"/>
          <w:sz w:val="24"/>
          <w:lang w:val="en-US"/>
        </w:rPr>
        <w:t xml:space="preserve">The Ophthalmic A/E Department in RVEEH provides a service for patients with emergencies or acute eye problems.  Patients are advised to attend their GP for initial assessment who can then refer them in if necessary.  </w:t>
      </w:r>
    </w:p>
    <w:p w:rsidR="00AF015E" w:rsidRPr="00A40E91" w:rsidRDefault="00AF015E" w:rsidP="00AF015E">
      <w:pPr>
        <w:rPr>
          <w:rFonts w:eastAsia="Calibri" w:cs="Arial"/>
          <w:lang w:val="en-US"/>
        </w:rPr>
      </w:pPr>
      <w:r w:rsidRPr="005E10E5">
        <w:rPr>
          <w:rFonts w:cs="Arial"/>
          <w:noProof/>
          <w:sz w:val="24"/>
          <w:lang w:eastAsia="en-IE"/>
        </w:rPr>
        <mc:AlternateContent>
          <mc:Choice Requires="wps">
            <w:drawing>
              <wp:anchor distT="0" distB="0" distL="114300" distR="114300" simplePos="0" relativeHeight="251660288" behindDoc="0" locked="0" layoutInCell="1" allowOverlap="1" wp14:anchorId="447C07CC" wp14:editId="6543FA3E">
                <wp:simplePos x="0" y="0"/>
                <wp:positionH relativeFrom="margin">
                  <wp:align>left</wp:align>
                </wp:positionH>
                <wp:positionV relativeFrom="paragraph">
                  <wp:posOffset>616016</wp:posOffset>
                </wp:positionV>
                <wp:extent cx="6781800" cy="791570"/>
                <wp:effectExtent l="0" t="0" r="1905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91570"/>
                        </a:xfrm>
                        <a:prstGeom prst="rect">
                          <a:avLst/>
                        </a:prstGeom>
                        <a:solidFill>
                          <a:srgbClr val="BFBFBF"/>
                        </a:solidFill>
                        <a:ln w="9525">
                          <a:solidFill>
                            <a:srgbClr val="000000"/>
                          </a:solidFill>
                          <a:miter lim="800000"/>
                          <a:headEnd/>
                          <a:tailEnd/>
                        </a:ln>
                      </wps:spPr>
                      <wps:txbx>
                        <w:txbxContent>
                          <w:p w:rsidR="00505762" w:rsidRPr="00152D73" w:rsidRDefault="00505762" w:rsidP="00164C27">
                            <w:pPr>
                              <w:spacing w:after="0"/>
                              <w:rPr>
                                <w:rFonts w:cs="Arial"/>
                                <w:b/>
                                <w:sz w:val="24"/>
                              </w:rPr>
                            </w:pPr>
                            <w:r w:rsidRPr="00D22072">
                              <w:rPr>
                                <w:rFonts w:cs="Arial"/>
                                <w:b/>
                                <w:sz w:val="28"/>
                                <w:szCs w:val="28"/>
                              </w:rPr>
                              <w:t>Ophthalmology A+E Hours of Service</w:t>
                            </w:r>
                            <w:r w:rsidRPr="00152D73">
                              <w:rPr>
                                <w:rFonts w:cs="Arial"/>
                                <w:b/>
                                <w:sz w:val="32"/>
                                <w:szCs w:val="28"/>
                              </w:rPr>
                              <w:t xml:space="preserve">:      </w:t>
                            </w:r>
                            <w:r w:rsidRPr="00152D73">
                              <w:rPr>
                                <w:rFonts w:cs="Arial"/>
                                <w:b/>
                                <w:sz w:val="24"/>
                              </w:rPr>
                              <w:t>MONDAY TO SUNDAY – 8am to 8pm Outside of these hours doctors referrals only with prior agreement over the telephone.</w:t>
                            </w:r>
                          </w:p>
                          <w:p w:rsidR="00505762" w:rsidRPr="00CE70E8" w:rsidRDefault="00505762" w:rsidP="00AF015E">
                            <w:pPr>
                              <w:rPr>
                                <w:rFonts w:cs="Arial"/>
                                <w:b/>
                              </w:rPr>
                            </w:pPr>
                            <w:r w:rsidRPr="00152D73">
                              <w:rPr>
                                <w:rFonts w:cs="Arial"/>
                                <w:sz w:val="24"/>
                              </w:rPr>
                              <w:t xml:space="preserve">No walk in service 8pm to 8am </w:t>
                            </w:r>
                            <w:r w:rsidRPr="00152D73">
                              <w:rPr>
                                <w:rFonts w:cs="Arial"/>
                                <w:b/>
                                <w:sz w:val="24"/>
                              </w:rPr>
                              <w:t>Acute Emergencies only Bank Holidays and Weekends</w:t>
                            </w:r>
                            <w:r>
                              <w:rPr>
                                <w:rFonts w:cs="Arial"/>
                                <w:b/>
                              </w:rPr>
                              <w:t>.</w:t>
                            </w:r>
                          </w:p>
                          <w:p w:rsidR="00505762" w:rsidRPr="008E4CE8" w:rsidRDefault="00505762" w:rsidP="00AF015E">
                            <w:pPr>
                              <w:rPr>
                                <w:rFonts w:cs="Arial"/>
                                <w:b/>
                                <w:sz w:val="28"/>
                                <w:szCs w:val="28"/>
                              </w:rPr>
                            </w:pPr>
                          </w:p>
                          <w:p w:rsidR="00505762" w:rsidRPr="008E4CE8" w:rsidRDefault="00505762" w:rsidP="00AF015E">
                            <w:pPr>
                              <w:rPr>
                                <w:rFonts w:cs="Arial"/>
                                <w:b/>
                              </w:rPr>
                            </w:pPr>
                          </w:p>
                          <w:p w:rsidR="00505762" w:rsidRDefault="00505762" w:rsidP="00AF0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48.5pt;width:534pt;height:62.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" fillcolor="#bfbfbf">
                <v:textbox>
                  <w:txbxContent>
                    <w:p w:rsidR="00505762" w:rsidRPr="00152D73" w:rsidRDefault="00505762" w:rsidP="00164C27">
                      <w:pPr>
                        <w:spacing w:after="0"/>
                        <w:rPr>
                          <w:rFonts w:cs="Arial"/>
                          <w:b/>
                          <w:sz w:val="24"/>
                        </w:rPr>
                      </w:pPr>
                      <w:r w:rsidRPr="00D22072">
                        <w:rPr>
                          <w:rFonts w:cs="Arial"/>
                          <w:b/>
                          <w:sz w:val="28"/>
                          <w:szCs w:val="28"/>
                        </w:rPr>
                        <w:t>Ophthalmology A+E Hours of Service</w:t>
                      </w:r>
                      <w:r w:rsidRPr="00152D73">
                        <w:rPr>
                          <w:rFonts w:cs="Arial"/>
                          <w:b/>
                          <w:sz w:val="32"/>
                          <w:szCs w:val="28"/>
                        </w:rPr>
                        <w:t xml:space="preserve">:      </w:t>
                      </w:r>
                      <w:r w:rsidRPr="00152D73">
                        <w:rPr>
                          <w:rFonts w:cs="Arial"/>
                          <w:b/>
                          <w:sz w:val="24"/>
                        </w:rPr>
                        <w:t>MONDAY TO SUNDAY – 8am to 8pm Outside of these hours doctors referrals only with prior agreement over the telephone.</w:t>
                      </w:r>
                    </w:p>
                    <w:p w:rsidR="00505762" w:rsidRPr="00CE70E8" w:rsidRDefault="00505762" w:rsidP="00AF015E">
                      <w:pPr>
                        <w:rPr>
                          <w:rFonts w:cs="Arial"/>
                          <w:b/>
                        </w:rPr>
                      </w:pPr>
                      <w:r w:rsidRPr="00152D73">
                        <w:rPr>
                          <w:rFonts w:cs="Arial"/>
                          <w:sz w:val="24"/>
                        </w:rPr>
                        <w:t xml:space="preserve">No walk in service 8pm to 8am </w:t>
                      </w:r>
                      <w:r w:rsidRPr="00152D73">
                        <w:rPr>
                          <w:rFonts w:cs="Arial"/>
                          <w:b/>
                          <w:sz w:val="24"/>
                        </w:rPr>
                        <w:t>Acute Emergencies only Bank Holidays and Weekends</w:t>
                      </w:r>
                      <w:r>
                        <w:rPr>
                          <w:rFonts w:cs="Arial"/>
                          <w:b/>
                        </w:rPr>
                        <w:t>.</w:t>
                      </w:r>
                    </w:p>
                    <w:p w:rsidR="00505762" w:rsidRPr="008E4CE8" w:rsidRDefault="00505762" w:rsidP="00AF015E">
                      <w:pPr>
                        <w:rPr>
                          <w:rFonts w:cs="Arial"/>
                          <w:b/>
                          <w:sz w:val="28"/>
                          <w:szCs w:val="28"/>
                        </w:rPr>
                      </w:pPr>
                    </w:p>
                    <w:p w:rsidR="00505762" w:rsidRPr="008E4CE8" w:rsidRDefault="00505762" w:rsidP="00AF015E">
                      <w:pPr>
                        <w:rPr>
                          <w:rFonts w:cs="Arial"/>
                          <w:b/>
                        </w:rPr>
                      </w:pPr>
                    </w:p>
                    <w:p w:rsidR="00505762" w:rsidRDefault="00505762" w:rsidP="00AF015E"/>
                  </w:txbxContent>
                </v:textbox>
                <w10:wrap anchorx="margin"/>
              </v:rect>
            </w:pict>
          </mc:Fallback>
        </mc:AlternateContent>
      </w:r>
      <w:r w:rsidRPr="005E10E5">
        <w:rPr>
          <w:rFonts w:eastAsia="Calibri" w:cs="Arial"/>
          <w:sz w:val="24"/>
          <w:lang w:val="en-US"/>
        </w:rPr>
        <w:t xml:space="preserve">After 5 pm there is an on call team available to see genuine emergencies only and it is advisable to first </w:t>
      </w:r>
      <w:r w:rsidRPr="0008284D">
        <w:rPr>
          <w:rFonts w:eastAsia="Calibri" w:cs="Arial"/>
          <w:sz w:val="24"/>
          <w:lang w:val="en-US"/>
        </w:rPr>
        <w:t>ring to discuss cases. The on call doctor can give advice regarding the most appropriate care pathway for the patient.</w:t>
      </w:r>
    </w:p>
    <w:p w:rsidR="00AF015E" w:rsidRDefault="00AF015E" w:rsidP="00AF015E">
      <w:pPr>
        <w:rPr>
          <w:rFonts w:ascii="Calibri" w:eastAsia="Calibri" w:hAnsi="Calibri"/>
          <w:lang w:val="en-US"/>
        </w:rPr>
      </w:pPr>
    </w:p>
    <w:p w:rsidR="00AF015E" w:rsidRDefault="00AF015E" w:rsidP="00AF015E">
      <w:pPr>
        <w:rPr>
          <w:rFonts w:ascii="Calibri" w:eastAsia="Calibri" w:hAnsi="Calibri"/>
          <w:lang w:val="en-US"/>
        </w:rPr>
      </w:pPr>
    </w:p>
    <w:p w:rsidR="00AF015E" w:rsidRDefault="00AF015E" w:rsidP="00152D73">
      <w:pPr>
        <w:spacing w:before="240" w:after="120"/>
        <w:rPr>
          <w:rFonts w:ascii="Calibri" w:eastAsia="Calibri" w:hAnsi="Calibri"/>
          <w:sz w:val="28"/>
          <w:szCs w:val="28"/>
          <w:lang w:val="en-US"/>
        </w:rPr>
      </w:pPr>
      <w:r w:rsidRPr="00540630">
        <w:rPr>
          <w:rFonts w:ascii="Calibri" w:eastAsia="Calibri" w:hAnsi="Calibri"/>
          <w:b/>
          <w:sz w:val="28"/>
          <w:szCs w:val="28"/>
          <w:u w:val="single"/>
          <w:lang w:val="en-US"/>
        </w:rPr>
        <w:t>Non-emergency referrals need to be directed by</w:t>
      </w:r>
      <w:r>
        <w:rPr>
          <w:rFonts w:ascii="Calibri" w:eastAsia="Calibri" w:hAnsi="Calibri"/>
          <w:b/>
          <w:sz w:val="28"/>
          <w:szCs w:val="28"/>
          <w:u w:val="single"/>
          <w:lang w:val="en-US"/>
        </w:rPr>
        <w:t xml:space="preserve"> </w:t>
      </w:r>
      <w:proofErr w:type="spellStart"/>
      <w:r w:rsidR="00D6188E">
        <w:rPr>
          <w:rFonts w:ascii="Calibri" w:eastAsia="Calibri" w:hAnsi="Calibri"/>
          <w:b/>
          <w:sz w:val="28"/>
          <w:szCs w:val="28"/>
          <w:u w:val="single"/>
          <w:lang w:val="en-US"/>
        </w:rPr>
        <w:t>Healthlink</w:t>
      </w:r>
      <w:proofErr w:type="spellEnd"/>
      <w:r w:rsidR="00D6188E">
        <w:rPr>
          <w:rFonts w:ascii="Calibri" w:eastAsia="Calibri" w:hAnsi="Calibri"/>
          <w:b/>
          <w:sz w:val="28"/>
          <w:szCs w:val="28"/>
          <w:u w:val="single"/>
          <w:lang w:val="en-US"/>
        </w:rPr>
        <w:t xml:space="preserve">, </w:t>
      </w:r>
      <w:r w:rsidR="00D6188E" w:rsidRPr="00540630">
        <w:rPr>
          <w:rFonts w:ascii="Calibri" w:eastAsia="Calibri" w:hAnsi="Calibri"/>
          <w:b/>
          <w:sz w:val="28"/>
          <w:szCs w:val="28"/>
          <w:u w:val="single"/>
          <w:lang w:val="en-US"/>
        </w:rPr>
        <w:t>fax</w:t>
      </w:r>
      <w:r w:rsidRPr="00540630">
        <w:rPr>
          <w:rFonts w:ascii="Calibri" w:eastAsia="Calibri" w:hAnsi="Calibri"/>
          <w:b/>
          <w:sz w:val="28"/>
          <w:szCs w:val="28"/>
          <w:u w:val="single"/>
          <w:lang w:val="en-US"/>
        </w:rPr>
        <w:t xml:space="preserve"> or mail</w:t>
      </w:r>
      <w:r>
        <w:rPr>
          <w:rFonts w:ascii="Calibri" w:eastAsia="Calibri" w:hAnsi="Calibri"/>
          <w:b/>
          <w:sz w:val="28"/>
          <w:szCs w:val="28"/>
          <w:u w:val="single"/>
          <w:lang w:val="en-US"/>
        </w:rPr>
        <w:t xml:space="preserve"> </w:t>
      </w:r>
      <w:r w:rsidRPr="00540630">
        <w:rPr>
          <w:rFonts w:ascii="Calibri" w:eastAsia="Calibri" w:hAnsi="Calibri"/>
          <w:b/>
          <w:sz w:val="28"/>
          <w:szCs w:val="28"/>
          <w:u w:val="single"/>
          <w:lang w:val="en-US"/>
        </w:rPr>
        <w:t>to the OPD Department so a timely appointment can be arranged</w:t>
      </w:r>
      <w:r w:rsidRPr="00540630">
        <w:rPr>
          <w:rFonts w:ascii="Calibri" w:eastAsia="Calibri" w:hAnsi="Calibri"/>
          <w:sz w:val="28"/>
          <w:szCs w:val="28"/>
          <w:lang w:val="en-US"/>
        </w:rPr>
        <w:t xml:space="preserve">. </w:t>
      </w:r>
    </w:p>
    <w:p w:rsidR="005446A2" w:rsidRDefault="00AF015E" w:rsidP="00AF015E">
      <w:pPr>
        <w:spacing w:after="120"/>
        <w:rPr>
          <w:rFonts w:eastAsia="Calibri" w:cs="Arial"/>
          <w:sz w:val="24"/>
          <w:lang w:val="en-US"/>
        </w:rPr>
      </w:pPr>
      <w:r w:rsidRPr="005E10E5">
        <w:rPr>
          <w:rFonts w:eastAsia="Calibri" w:cs="Arial"/>
          <w:sz w:val="24"/>
          <w:lang w:val="en-US"/>
        </w:rPr>
        <w:t xml:space="preserve">Please use the designated RVEEH referral forms, available to download on the website and on </w:t>
      </w:r>
      <w:r w:rsidRPr="005E10E5">
        <w:rPr>
          <w:rFonts w:eastAsia="Calibri" w:cs="Arial"/>
          <w:b/>
          <w:sz w:val="24"/>
          <w:lang w:val="en-US"/>
        </w:rPr>
        <w:t>health</w:t>
      </w:r>
      <w:r w:rsidRPr="005E10E5">
        <w:rPr>
          <w:rFonts w:eastAsia="Calibri" w:cs="Arial"/>
          <w:sz w:val="24"/>
          <w:lang w:val="en-US"/>
        </w:rPr>
        <w:t xml:space="preserve"> </w:t>
      </w:r>
      <w:r w:rsidRPr="005E10E5">
        <w:rPr>
          <w:rFonts w:eastAsia="Calibri" w:cs="Arial"/>
          <w:b/>
          <w:sz w:val="24"/>
          <w:lang w:val="en-US"/>
        </w:rPr>
        <w:t>link</w:t>
      </w:r>
      <w:r w:rsidRPr="005E10E5">
        <w:rPr>
          <w:rFonts w:eastAsia="Calibri" w:cs="Arial"/>
          <w:sz w:val="24"/>
          <w:lang w:val="en-US"/>
        </w:rPr>
        <w:t xml:space="preserve"> Patients should not be advised to hand deliver the letters or to hand them in to A/E as this does not </w:t>
      </w:r>
      <w:proofErr w:type="spellStart"/>
      <w:r w:rsidRPr="005E10E5">
        <w:rPr>
          <w:rFonts w:eastAsia="Calibri" w:cs="Arial"/>
          <w:sz w:val="24"/>
          <w:lang w:val="en-US"/>
        </w:rPr>
        <w:t>expediate</w:t>
      </w:r>
      <w:proofErr w:type="spellEnd"/>
      <w:r w:rsidRPr="005E10E5">
        <w:rPr>
          <w:rFonts w:eastAsia="Calibri" w:cs="Arial"/>
          <w:sz w:val="24"/>
          <w:lang w:val="en-US"/>
        </w:rPr>
        <w:t xml:space="preserve"> their appropriate OPD appointment and only leads to increased waiting times for patients with genuine acute eye problems. All referrals m</w:t>
      </w:r>
      <w:r w:rsidR="00007245">
        <w:rPr>
          <w:rFonts w:eastAsia="Calibri" w:cs="Arial"/>
          <w:sz w:val="24"/>
          <w:lang w:val="en-US"/>
        </w:rPr>
        <w:t>u</w:t>
      </w:r>
      <w:r w:rsidRPr="005E10E5">
        <w:rPr>
          <w:rFonts w:eastAsia="Calibri" w:cs="Arial"/>
          <w:sz w:val="24"/>
          <w:lang w:val="en-US"/>
        </w:rPr>
        <w:t xml:space="preserve">st meet the HIQA minimum data set standards. </w:t>
      </w:r>
      <w:r w:rsidR="005446A2">
        <w:rPr>
          <w:rFonts w:eastAsia="Calibri" w:cs="Arial"/>
          <w:sz w:val="24"/>
          <w:lang w:val="en-US"/>
        </w:rPr>
        <w:t xml:space="preserve"> </w:t>
      </w:r>
      <w:r w:rsidR="005446A2" w:rsidRPr="005446A2">
        <w:rPr>
          <w:rFonts w:eastAsia="Calibri" w:cs="Arial"/>
          <w:sz w:val="24"/>
          <w:lang w:val="en-US"/>
        </w:rPr>
        <w:t>http://www.cuh.hse.ie/Patients-Visitors/Your-Outpatient-Appointment/GP-OPD-Referral-Process/HIQA-Outpatient-Referral-Form.pdf</w:t>
      </w:r>
    </w:p>
    <w:p w:rsidR="005446A2" w:rsidRDefault="005446A2" w:rsidP="00AF015E">
      <w:pPr>
        <w:spacing w:after="120"/>
        <w:rPr>
          <w:rFonts w:eastAsia="Calibri" w:cs="Arial"/>
          <w:sz w:val="24"/>
          <w:lang w:val="en-US"/>
        </w:rPr>
      </w:pPr>
    </w:p>
    <w:p w:rsidR="00AF015E" w:rsidRPr="005E10E5" w:rsidRDefault="00AF015E" w:rsidP="00AF015E">
      <w:pPr>
        <w:spacing w:after="120"/>
        <w:rPr>
          <w:rFonts w:ascii="Calibri" w:eastAsia="Calibri" w:hAnsi="Calibri"/>
          <w:sz w:val="32"/>
          <w:szCs w:val="28"/>
          <w:lang w:val="en-US"/>
        </w:rPr>
      </w:pPr>
      <w:r w:rsidRPr="005E10E5">
        <w:rPr>
          <w:rFonts w:eastAsia="Calibri" w:cs="Arial"/>
          <w:sz w:val="24"/>
          <w:lang w:val="en-US"/>
        </w:rPr>
        <w:t>Any queries regarding the above – please contact the GP liaison Nurse for advice. For further details: see GP liaison page.</w:t>
      </w:r>
    </w:p>
    <w:p w:rsidR="00AF015E" w:rsidRPr="005E10E5" w:rsidRDefault="00AF015E" w:rsidP="00AF015E">
      <w:pPr>
        <w:spacing w:after="120"/>
        <w:rPr>
          <w:rFonts w:eastAsia="Calibri" w:cs="Arial"/>
          <w:sz w:val="24"/>
          <w:lang w:val="en-US"/>
        </w:rPr>
      </w:pPr>
      <w:r w:rsidRPr="005E10E5">
        <w:rPr>
          <w:rFonts w:eastAsia="Calibri" w:cs="Arial"/>
          <w:b/>
          <w:sz w:val="24"/>
          <w:lang w:val="en-US"/>
        </w:rPr>
        <w:t xml:space="preserve">Community Based Primary Care Clinics. </w:t>
      </w:r>
      <w:r w:rsidRPr="005E10E5">
        <w:rPr>
          <w:rFonts w:eastAsia="Calibri" w:cs="Arial"/>
          <w:sz w:val="24"/>
          <w:lang w:val="en-US"/>
        </w:rPr>
        <w:t>There are a number of Primary Eye Clinics for all medical eye conditions and minor surgical procedures who accept patients with</w:t>
      </w:r>
      <w:r w:rsidRPr="005E10E5">
        <w:rPr>
          <w:rFonts w:eastAsia="Calibri" w:cs="Arial"/>
          <w:b/>
          <w:sz w:val="24"/>
          <w:lang w:val="en-US"/>
        </w:rPr>
        <w:t xml:space="preserve"> </w:t>
      </w:r>
      <w:r w:rsidRPr="005E10E5">
        <w:rPr>
          <w:rFonts w:eastAsia="Calibri" w:cs="Arial"/>
          <w:sz w:val="24"/>
          <w:lang w:val="en-US"/>
        </w:rPr>
        <w:t xml:space="preserve">Medical Cards </w:t>
      </w:r>
      <w:r w:rsidRPr="005E10E5">
        <w:rPr>
          <w:rFonts w:eastAsia="Calibri" w:cs="Arial"/>
          <w:b/>
          <w:sz w:val="24"/>
          <w:lang w:val="en-US"/>
        </w:rPr>
        <w:t>directly</w:t>
      </w:r>
      <w:r w:rsidRPr="005E10E5">
        <w:rPr>
          <w:rFonts w:eastAsia="Calibri" w:cs="Arial"/>
          <w:sz w:val="24"/>
          <w:lang w:val="en-US"/>
        </w:rPr>
        <w:t xml:space="preserve"> for assessment. In the local area these include: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674"/>
        <w:gridCol w:w="2671"/>
        <w:gridCol w:w="2669"/>
      </w:tblGrid>
      <w:tr w:rsidR="00AF015E" w:rsidRPr="006570CC" w:rsidTr="00AC2333">
        <w:trPr>
          <w:trHeight w:val="877"/>
        </w:trPr>
        <w:tc>
          <w:tcPr>
            <w:tcW w:w="2560" w:type="dxa"/>
            <w:shd w:val="clear" w:color="auto" w:fill="auto"/>
          </w:tcPr>
          <w:p w:rsidR="00AF015E" w:rsidRPr="005E10E5" w:rsidRDefault="00AF015E" w:rsidP="006F7CE3">
            <w:pPr>
              <w:spacing w:after="120"/>
              <w:rPr>
                <w:rFonts w:eastAsia="Calibri" w:cs="Arial"/>
                <w:sz w:val="24"/>
                <w:lang w:val="en-US"/>
              </w:rPr>
            </w:pPr>
            <w:r w:rsidRPr="005E10E5">
              <w:rPr>
                <w:rFonts w:eastAsia="Calibri" w:cs="Arial"/>
                <w:sz w:val="24"/>
                <w:lang w:val="en-US"/>
              </w:rPr>
              <w:t xml:space="preserve">Dr </w:t>
            </w:r>
            <w:proofErr w:type="spellStart"/>
            <w:r w:rsidR="00806409">
              <w:rPr>
                <w:rFonts w:eastAsia="Calibri" w:cs="Arial"/>
                <w:sz w:val="24"/>
                <w:lang w:val="en-US"/>
              </w:rPr>
              <w:t>Kesavan</w:t>
            </w:r>
            <w:proofErr w:type="spellEnd"/>
            <w:r w:rsidR="00806409">
              <w:rPr>
                <w:rFonts w:eastAsia="Calibri" w:cs="Arial"/>
                <w:sz w:val="24"/>
                <w:lang w:val="en-US"/>
              </w:rPr>
              <w:t xml:space="preserve"> </w:t>
            </w:r>
            <w:proofErr w:type="spellStart"/>
            <w:r w:rsidR="00806409">
              <w:rPr>
                <w:rFonts w:eastAsia="Calibri" w:cs="Arial"/>
                <w:sz w:val="24"/>
                <w:lang w:val="en-US"/>
              </w:rPr>
              <w:t>Ravikumar</w:t>
            </w:r>
            <w:proofErr w:type="spellEnd"/>
            <w:r w:rsidRPr="005E10E5">
              <w:rPr>
                <w:rFonts w:eastAsia="Calibri" w:cs="Arial"/>
                <w:sz w:val="24"/>
                <w:lang w:val="en-US"/>
              </w:rPr>
              <w:t xml:space="preserve"> </w:t>
            </w:r>
          </w:p>
          <w:p w:rsidR="00AF015E" w:rsidRPr="005E10E5" w:rsidRDefault="00AF015E" w:rsidP="006F7CE3">
            <w:pPr>
              <w:spacing w:after="120"/>
              <w:rPr>
                <w:rFonts w:eastAsia="Calibri" w:cs="Arial"/>
                <w:sz w:val="24"/>
                <w:lang w:val="en-US"/>
              </w:rPr>
            </w:pPr>
            <w:r w:rsidRPr="005E10E5">
              <w:rPr>
                <w:rFonts w:eastAsia="Calibri" w:cs="Arial"/>
                <w:b/>
                <w:sz w:val="24"/>
                <w:lang w:val="en-US"/>
              </w:rPr>
              <w:t>Naas</w:t>
            </w:r>
            <w:r w:rsidRPr="005E10E5">
              <w:rPr>
                <w:rFonts w:eastAsia="Calibri" w:cs="Arial"/>
                <w:sz w:val="24"/>
                <w:lang w:val="en-US"/>
              </w:rPr>
              <w:t>: 045 876480</w:t>
            </w:r>
          </w:p>
        </w:tc>
        <w:tc>
          <w:tcPr>
            <w:tcW w:w="2674" w:type="dxa"/>
            <w:shd w:val="clear" w:color="auto" w:fill="auto"/>
          </w:tcPr>
          <w:p w:rsidR="00AF015E" w:rsidRPr="005E10E5" w:rsidRDefault="00AF015E" w:rsidP="00806409">
            <w:pPr>
              <w:spacing w:after="120"/>
              <w:rPr>
                <w:rFonts w:eastAsia="Calibri" w:cs="Arial"/>
                <w:sz w:val="24"/>
                <w:lang w:val="en-US"/>
              </w:rPr>
            </w:pPr>
            <w:r w:rsidRPr="005E10E5">
              <w:rPr>
                <w:rFonts w:eastAsia="Calibri" w:cs="Arial"/>
                <w:sz w:val="24"/>
                <w:lang w:val="en-US"/>
              </w:rPr>
              <w:t xml:space="preserve">Dr Kevin </w:t>
            </w:r>
            <w:proofErr w:type="spellStart"/>
            <w:r w:rsidRPr="005E10E5">
              <w:rPr>
                <w:rFonts w:eastAsia="Calibri" w:cs="Arial"/>
                <w:sz w:val="24"/>
                <w:lang w:val="en-US"/>
              </w:rPr>
              <w:t>Tempany</w:t>
            </w:r>
            <w:proofErr w:type="spellEnd"/>
            <w:r w:rsidR="00BF63D3">
              <w:rPr>
                <w:rFonts w:eastAsia="Calibri" w:cs="Arial"/>
                <w:sz w:val="24"/>
                <w:lang w:val="en-US"/>
              </w:rPr>
              <w:t>,</w:t>
            </w:r>
            <w:r w:rsidRPr="005E10E5">
              <w:rPr>
                <w:rFonts w:eastAsia="Calibri" w:cs="Arial"/>
                <w:sz w:val="24"/>
                <w:lang w:val="en-US"/>
              </w:rPr>
              <w:t xml:space="preserve"> Medical Eye Centre: </w:t>
            </w:r>
            <w:r w:rsidRPr="00B011EC">
              <w:rPr>
                <w:rFonts w:eastAsia="Calibri" w:cs="Arial"/>
                <w:b/>
                <w:sz w:val="24"/>
                <w:lang w:val="en-US"/>
              </w:rPr>
              <w:t>Ranelagh:</w:t>
            </w:r>
            <w:r w:rsidRPr="005E10E5">
              <w:rPr>
                <w:rFonts w:eastAsia="Calibri" w:cs="Arial"/>
                <w:sz w:val="24"/>
                <w:lang w:val="en-US"/>
              </w:rPr>
              <w:t xml:space="preserve"> 01 4986921  </w:t>
            </w:r>
            <w:r w:rsidR="00007245" w:rsidRPr="00B011EC">
              <w:rPr>
                <w:rFonts w:eastAsia="Calibri" w:cs="Arial"/>
                <w:b/>
                <w:sz w:val="24"/>
                <w:lang w:val="en-US"/>
              </w:rPr>
              <w:t xml:space="preserve">Vista Clinic </w:t>
            </w:r>
            <w:r w:rsidRPr="00B011EC">
              <w:rPr>
                <w:rFonts w:eastAsia="Calibri" w:cs="Arial"/>
                <w:b/>
                <w:sz w:val="24"/>
                <w:lang w:val="en-US"/>
              </w:rPr>
              <w:t>Naas:</w:t>
            </w:r>
            <w:r w:rsidRPr="005E10E5">
              <w:rPr>
                <w:rFonts w:eastAsia="Calibri" w:cs="Arial"/>
                <w:sz w:val="24"/>
                <w:lang w:val="en-US"/>
              </w:rPr>
              <w:t xml:space="preserve"> 045 881000  </w:t>
            </w:r>
          </w:p>
        </w:tc>
        <w:tc>
          <w:tcPr>
            <w:tcW w:w="2671" w:type="dxa"/>
            <w:shd w:val="clear" w:color="auto" w:fill="auto"/>
          </w:tcPr>
          <w:p w:rsidR="00AF015E" w:rsidRPr="005E10E5" w:rsidRDefault="00AF015E" w:rsidP="006F7CE3">
            <w:pPr>
              <w:spacing w:after="120"/>
              <w:rPr>
                <w:rFonts w:eastAsia="Calibri" w:cs="Arial"/>
                <w:sz w:val="24"/>
                <w:lang w:val="en-US"/>
              </w:rPr>
            </w:pPr>
            <w:r w:rsidRPr="005E10E5">
              <w:rPr>
                <w:rFonts w:eastAsia="Calibri" w:cs="Arial"/>
                <w:sz w:val="24"/>
                <w:lang w:val="en-US"/>
              </w:rPr>
              <w:t xml:space="preserve">Dr Gary </w:t>
            </w:r>
            <w:proofErr w:type="spellStart"/>
            <w:r w:rsidRPr="005E10E5">
              <w:rPr>
                <w:rFonts w:eastAsia="Calibri" w:cs="Arial"/>
                <w:sz w:val="24"/>
                <w:lang w:val="en-US"/>
              </w:rPr>
              <w:t>Treacy</w:t>
            </w:r>
            <w:proofErr w:type="spellEnd"/>
            <w:r w:rsidRPr="005E10E5">
              <w:rPr>
                <w:rFonts w:eastAsia="Calibri" w:cs="Arial"/>
                <w:sz w:val="24"/>
                <w:lang w:val="en-US"/>
              </w:rPr>
              <w:t xml:space="preserve"> </w:t>
            </w:r>
          </w:p>
          <w:p w:rsidR="00AF015E" w:rsidRPr="005E10E5" w:rsidRDefault="00AF015E" w:rsidP="006F7CE3">
            <w:pPr>
              <w:spacing w:after="120"/>
              <w:rPr>
                <w:rFonts w:eastAsia="Calibri" w:cs="Arial"/>
                <w:sz w:val="24"/>
                <w:lang w:val="en-US"/>
              </w:rPr>
            </w:pPr>
            <w:r w:rsidRPr="005E10E5">
              <w:rPr>
                <w:rFonts w:eastAsia="Calibri" w:cs="Arial"/>
                <w:b/>
                <w:sz w:val="24"/>
                <w:lang w:val="en-US"/>
              </w:rPr>
              <w:t>Bray</w:t>
            </w:r>
            <w:r w:rsidRPr="005E10E5">
              <w:rPr>
                <w:rFonts w:eastAsia="Calibri" w:cs="Arial"/>
                <w:sz w:val="24"/>
                <w:lang w:val="en-US"/>
              </w:rPr>
              <w:t xml:space="preserve">: 01 2828065; </w:t>
            </w:r>
          </w:p>
          <w:p w:rsidR="00AF015E" w:rsidRPr="005E10E5" w:rsidRDefault="00AF015E" w:rsidP="006F7CE3">
            <w:pPr>
              <w:spacing w:after="120"/>
              <w:rPr>
                <w:rFonts w:eastAsia="Calibri" w:cs="Arial"/>
                <w:sz w:val="24"/>
                <w:lang w:val="en-US"/>
              </w:rPr>
            </w:pPr>
            <w:r w:rsidRPr="005E10E5">
              <w:rPr>
                <w:rFonts w:eastAsia="Calibri" w:cs="Arial"/>
                <w:b/>
                <w:sz w:val="24"/>
                <w:lang w:val="en-US"/>
              </w:rPr>
              <w:t>Fairview</w:t>
            </w:r>
            <w:r w:rsidRPr="005E10E5">
              <w:rPr>
                <w:rFonts w:eastAsia="Calibri" w:cs="Arial"/>
                <w:sz w:val="24"/>
                <w:lang w:val="en-US"/>
              </w:rPr>
              <w:t>: 01 8057076.</w:t>
            </w:r>
          </w:p>
        </w:tc>
        <w:tc>
          <w:tcPr>
            <w:tcW w:w="2669" w:type="dxa"/>
            <w:shd w:val="clear" w:color="auto" w:fill="auto"/>
          </w:tcPr>
          <w:p w:rsidR="00AF015E" w:rsidRPr="005E10E5" w:rsidRDefault="00E36ACB" w:rsidP="006F7CE3">
            <w:pPr>
              <w:spacing w:after="120"/>
              <w:rPr>
                <w:rFonts w:eastAsia="Calibri" w:cs="Arial"/>
                <w:sz w:val="24"/>
                <w:lang w:val="en-US"/>
              </w:rPr>
            </w:pPr>
            <w:r w:rsidRPr="005E10E5">
              <w:rPr>
                <w:rFonts w:eastAsia="Calibri" w:cs="Arial"/>
                <w:sz w:val="24"/>
                <w:lang w:val="en-US"/>
              </w:rPr>
              <w:t>Dr</w:t>
            </w:r>
            <w:r w:rsidR="00AF015E" w:rsidRPr="005E10E5">
              <w:rPr>
                <w:rFonts w:eastAsia="Calibri" w:cs="Arial"/>
                <w:sz w:val="24"/>
                <w:lang w:val="en-US"/>
              </w:rPr>
              <w:t xml:space="preserve"> John Keane</w:t>
            </w:r>
          </w:p>
          <w:p w:rsidR="00AF015E" w:rsidRPr="005E10E5" w:rsidRDefault="00AF015E" w:rsidP="006F7CE3">
            <w:pPr>
              <w:spacing w:after="120"/>
              <w:rPr>
                <w:rFonts w:eastAsia="Calibri" w:cs="Arial"/>
                <w:sz w:val="24"/>
                <w:lang w:val="en-US"/>
              </w:rPr>
            </w:pPr>
            <w:proofErr w:type="spellStart"/>
            <w:r w:rsidRPr="005E10E5">
              <w:rPr>
                <w:rFonts w:eastAsia="Calibri" w:cs="Arial"/>
                <w:b/>
                <w:sz w:val="24"/>
                <w:lang w:val="en-US"/>
              </w:rPr>
              <w:t>Athlone</w:t>
            </w:r>
            <w:proofErr w:type="spellEnd"/>
            <w:r w:rsidRPr="005E10E5">
              <w:rPr>
                <w:rFonts w:eastAsia="Calibri" w:cs="Arial"/>
                <w:b/>
                <w:sz w:val="24"/>
                <w:lang w:val="en-US"/>
              </w:rPr>
              <w:t xml:space="preserve">: </w:t>
            </w:r>
            <w:r w:rsidRPr="005E10E5">
              <w:rPr>
                <w:rFonts w:eastAsia="Calibri" w:cs="Arial"/>
                <w:sz w:val="24"/>
                <w:lang w:val="en-US"/>
              </w:rPr>
              <w:t>090 6472069</w:t>
            </w:r>
          </w:p>
        </w:tc>
      </w:tr>
    </w:tbl>
    <w:p w:rsidR="00AF015E" w:rsidRPr="005E10E5" w:rsidRDefault="00AF015E" w:rsidP="00AF015E">
      <w:pPr>
        <w:spacing w:before="120"/>
        <w:rPr>
          <w:rFonts w:eastAsia="Calibri" w:cs="Arial"/>
          <w:b/>
          <w:sz w:val="24"/>
          <w:lang w:val="en-US"/>
        </w:rPr>
      </w:pPr>
      <w:r w:rsidRPr="005E10E5">
        <w:rPr>
          <w:rFonts w:eastAsia="Calibri" w:cs="Arial"/>
          <w:b/>
          <w:sz w:val="24"/>
          <w:lang w:val="en-US"/>
        </w:rPr>
        <w:t>A full list of nationwide clinics is available on our website.</w:t>
      </w:r>
    </w:p>
    <w:p w:rsidR="00AF015E" w:rsidRPr="005E10E5" w:rsidRDefault="00AF015E" w:rsidP="00AF015E">
      <w:pPr>
        <w:rPr>
          <w:rFonts w:eastAsia="Calibri" w:cs="Arial"/>
          <w:sz w:val="24"/>
          <w:lang w:val="en-US"/>
        </w:rPr>
      </w:pPr>
      <w:r w:rsidRPr="005E10E5">
        <w:rPr>
          <w:rFonts w:eastAsia="Calibri" w:cs="Arial"/>
          <w:sz w:val="24"/>
          <w:lang w:val="en-US"/>
        </w:rPr>
        <w:t>National Optometry Centre at DIT Kevin Street – available for vision assessment for volunteer patients for free.</w:t>
      </w:r>
    </w:p>
    <w:p w:rsidR="00164C27" w:rsidRPr="005E10E5" w:rsidRDefault="00E36ACB" w:rsidP="005E10E5">
      <w:pPr>
        <w:rPr>
          <w:rFonts w:eastAsia="Calibri" w:cs="Arial"/>
          <w:sz w:val="24"/>
          <w:lang w:val="en-US"/>
        </w:rPr>
      </w:pPr>
      <w:r w:rsidRPr="005E10E5">
        <w:rPr>
          <w:rFonts w:cs="Arial"/>
          <w:b/>
          <w:sz w:val="24"/>
        </w:rPr>
        <w:lastRenderedPageBreak/>
        <w:t>Children’s</w:t>
      </w:r>
      <w:r w:rsidR="00AF015E" w:rsidRPr="005E10E5">
        <w:rPr>
          <w:rFonts w:cs="Arial"/>
          <w:b/>
          <w:sz w:val="24"/>
        </w:rPr>
        <w:t>’ Ophthalmic services:</w:t>
      </w:r>
      <w:r w:rsidR="00AF015E" w:rsidRPr="005E10E5">
        <w:rPr>
          <w:rFonts w:cs="Arial"/>
          <w:sz w:val="24"/>
        </w:rPr>
        <w:t xml:space="preserve"> Children with non-urgent conditions may be referred but those requiring urgent intervention and </w:t>
      </w:r>
      <w:r w:rsidR="00AF015E" w:rsidRPr="005E10E5">
        <w:rPr>
          <w:rFonts w:cs="Arial"/>
          <w:sz w:val="24"/>
          <w:u w:val="single"/>
        </w:rPr>
        <w:t>all</w:t>
      </w:r>
      <w:r w:rsidR="00AF015E" w:rsidRPr="005E10E5">
        <w:rPr>
          <w:rFonts w:cs="Arial"/>
          <w:sz w:val="24"/>
        </w:rPr>
        <w:t xml:space="preserve"> children aged 3 and under should be referred to paediatric Hospital. </w:t>
      </w:r>
    </w:p>
    <w:p w:rsidR="005E10E5" w:rsidRDefault="005E10E5" w:rsidP="00283038">
      <w:pPr>
        <w:pStyle w:val="Heading1"/>
        <w:spacing w:before="0"/>
      </w:pPr>
    </w:p>
    <w:p w:rsidR="00EC3280" w:rsidRDefault="00EC3280" w:rsidP="00283038">
      <w:pPr>
        <w:pStyle w:val="Heading1"/>
        <w:spacing w:before="0"/>
      </w:pPr>
      <w:bookmarkStart w:id="3" w:name="_Toc464194285"/>
      <w:r>
        <w:t>ENT A&amp;E SERVICE</w:t>
      </w:r>
      <w:bookmarkEnd w:id="3"/>
    </w:p>
    <w:p w:rsidR="00EC3280" w:rsidRDefault="00EC3280" w:rsidP="00EC3280"/>
    <w:p w:rsidR="00EC3280" w:rsidRDefault="00EC3280" w:rsidP="00EC3280">
      <w:r>
        <w:rPr>
          <w:noProof/>
          <w:lang w:eastAsia="en-IE"/>
        </w:rPr>
        <mc:AlternateContent>
          <mc:Choice Requires="wps">
            <w:drawing>
              <wp:anchor distT="0" distB="0" distL="114300" distR="114300" simplePos="0" relativeHeight="251661312" behindDoc="0" locked="0" layoutInCell="1" allowOverlap="1" wp14:anchorId="7BE41441" wp14:editId="77EA0BDA">
                <wp:simplePos x="0" y="0"/>
                <wp:positionH relativeFrom="margin">
                  <wp:align>right</wp:align>
                </wp:positionH>
                <wp:positionV relativeFrom="paragraph">
                  <wp:posOffset>16717</wp:posOffset>
                </wp:positionV>
                <wp:extent cx="6592186" cy="1350335"/>
                <wp:effectExtent l="0" t="0" r="1841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186" cy="1350335"/>
                        </a:xfrm>
                        <a:prstGeom prst="rect">
                          <a:avLst/>
                        </a:prstGeom>
                        <a:solidFill>
                          <a:srgbClr val="BFBFBF"/>
                        </a:solidFill>
                        <a:ln w="9525">
                          <a:solidFill>
                            <a:srgbClr val="000000"/>
                          </a:solidFill>
                          <a:miter lim="800000"/>
                          <a:headEnd/>
                          <a:tailEnd/>
                        </a:ln>
                      </wps:spPr>
                      <wps:txbx>
                        <w:txbxContent>
                          <w:p w:rsidR="00505762" w:rsidRDefault="00505762" w:rsidP="00EC3280">
                            <w:pPr>
                              <w:spacing w:after="0" w:line="240" w:lineRule="auto"/>
                              <w:rPr>
                                <w:rFonts w:cs="Arial"/>
                                <w:b/>
                              </w:rPr>
                            </w:pPr>
                            <w:r>
                              <w:rPr>
                                <w:rFonts w:cs="Arial"/>
                                <w:b/>
                                <w:sz w:val="28"/>
                                <w:szCs w:val="28"/>
                              </w:rPr>
                              <w:t xml:space="preserve">ENT </w:t>
                            </w:r>
                            <w:proofErr w:type="gramStart"/>
                            <w:r>
                              <w:rPr>
                                <w:rFonts w:cs="Arial"/>
                                <w:b/>
                                <w:sz w:val="28"/>
                                <w:szCs w:val="28"/>
                              </w:rPr>
                              <w:t xml:space="preserve">A+E </w:t>
                            </w:r>
                            <w:r w:rsidRPr="008E4CE8">
                              <w:rPr>
                                <w:rFonts w:cs="Arial"/>
                                <w:b/>
                                <w:sz w:val="28"/>
                                <w:szCs w:val="28"/>
                              </w:rPr>
                              <w:t>Hours</w:t>
                            </w:r>
                            <w:proofErr w:type="gramEnd"/>
                            <w:r w:rsidRPr="008E4CE8">
                              <w:rPr>
                                <w:rFonts w:cs="Arial"/>
                                <w:b/>
                                <w:sz w:val="28"/>
                                <w:szCs w:val="28"/>
                              </w:rPr>
                              <w:t xml:space="preserve"> of Service</w:t>
                            </w:r>
                            <w:r>
                              <w:rPr>
                                <w:rFonts w:cs="Arial"/>
                                <w:b/>
                                <w:sz w:val="28"/>
                                <w:szCs w:val="28"/>
                              </w:rPr>
                              <w:t xml:space="preserve">:      </w:t>
                            </w:r>
                            <w:r w:rsidRPr="008E4CE8">
                              <w:rPr>
                                <w:rFonts w:cs="Arial"/>
                                <w:b/>
                              </w:rPr>
                              <w:t xml:space="preserve">MONDAY TO FRIDAY – 9am to </w:t>
                            </w:r>
                            <w:r>
                              <w:rPr>
                                <w:rFonts w:cs="Arial"/>
                                <w:b/>
                              </w:rPr>
                              <w:t>4</w:t>
                            </w:r>
                            <w:r w:rsidRPr="008E4CE8">
                              <w:rPr>
                                <w:rFonts w:cs="Arial"/>
                                <w:b/>
                              </w:rPr>
                              <w:t>pm</w:t>
                            </w:r>
                          </w:p>
                          <w:p w:rsidR="00505762" w:rsidRDefault="00505762" w:rsidP="00EC3280">
                            <w:pPr>
                              <w:spacing w:after="0" w:line="240" w:lineRule="auto"/>
                              <w:rPr>
                                <w:rFonts w:cs="Arial"/>
                                <w:b/>
                              </w:rPr>
                            </w:pPr>
                            <w:r>
                              <w:rPr>
                                <w:rFonts w:cs="Arial"/>
                                <w:b/>
                              </w:rPr>
                              <w:t>Children under the age of 14 years should be referred to local Paediatric Hospital</w:t>
                            </w:r>
                          </w:p>
                          <w:p w:rsidR="00505762" w:rsidRPr="008E4CE8" w:rsidRDefault="00505762" w:rsidP="00EC3280">
                            <w:pPr>
                              <w:spacing w:after="0" w:line="240" w:lineRule="auto"/>
                              <w:rPr>
                                <w:rFonts w:cs="Arial"/>
                                <w:b/>
                                <w:sz w:val="28"/>
                                <w:szCs w:val="28"/>
                              </w:rPr>
                            </w:pPr>
                            <w:r>
                              <w:rPr>
                                <w:rFonts w:cs="Arial"/>
                                <w:b/>
                              </w:rPr>
                              <w:t>Children 14 years and over only seen in our ENT A/E</w:t>
                            </w:r>
                          </w:p>
                          <w:p w:rsidR="00505762" w:rsidRPr="008E4CE8" w:rsidRDefault="00505762" w:rsidP="00EC3280">
                            <w:pPr>
                              <w:spacing w:line="240" w:lineRule="auto"/>
                              <w:rPr>
                                <w:rFonts w:cs="Arial"/>
                                <w:b/>
                              </w:rPr>
                            </w:pPr>
                          </w:p>
                          <w:p w:rsidR="00505762" w:rsidRDefault="00505762" w:rsidP="004D70F9">
                            <w:pPr>
                              <w:spacing w:after="0" w:line="240" w:lineRule="auto"/>
                              <w:rPr>
                                <w:rFonts w:cs="Arial"/>
                                <w:b/>
                              </w:rPr>
                            </w:pPr>
                            <w:r w:rsidRPr="008E4CE8">
                              <w:rPr>
                                <w:rFonts w:cs="Arial"/>
                                <w:b/>
                              </w:rPr>
                              <w:t>NO SERVICE AT WEEKENDS OR BANK HOLIDAYS - patients must be referred</w:t>
                            </w:r>
                            <w:r>
                              <w:rPr>
                                <w:rFonts w:cs="Arial"/>
                                <w:b/>
                              </w:rPr>
                              <w:t xml:space="preserve"> </w:t>
                            </w:r>
                            <w:r w:rsidRPr="008E4CE8">
                              <w:rPr>
                                <w:rFonts w:cs="Arial"/>
                                <w:b/>
                              </w:rPr>
                              <w:t xml:space="preserve">to nearest </w:t>
                            </w:r>
                          </w:p>
                          <w:p w:rsidR="00505762" w:rsidRPr="008E4CE8" w:rsidRDefault="00505762" w:rsidP="00EC3280">
                            <w:pPr>
                              <w:spacing w:line="240" w:lineRule="auto"/>
                              <w:rPr>
                                <w:rFonts w:cs="Arial"/>
                                <w:b/>
                              </w:rPr>
                            </w:pPr>
                            <w:r>
                              <w:rPr>
                                <w:rFonts w:cs="Arial"/>
                                <w:b/>
                              </w:rPr>
                              <w:t xml:space="preserve">                                                                                           </w:t>
                            </w:r>
                            <w:r w:rsidRPr="008E4CE8">
                              <w:rPr>
                                <w:rFonts w:cs="Arial"/>
                                <w:b/>
                              </w:rPr>
                              <w:t>General Hospital</w:t>
                            </w:r>
                            <w:r>
                              <w:rPr>
                                <w:rFonts w:cs="Arial"/>
                                <w:b/>
                              </w:rPr>
                              <w:t xml:space="preserve">         </w:t>
                            </w:r>
                          </w:p>
                          <w:p w:rsidR="00505762" w:rsidRDefault="00505762" w:rsidP="00EC3280">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67.85pt;margin-top:1.3pt;width:519.05pt;height:10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" fillcolor="#bfbfbf">
                <v:textbox>
                  <w:txbxContent>
                    <w:p w:rsidR="00505762" w:rsidRDefault="00505762" w:rsidP="00EC3280">
                      <w:pPr>
                        <w:spacing w:after="0" w:line="240" w:lineRule="auto"/>
                        <w:rPr>
                          <w:rFonts w:cs="Arial"/>
                          <w:b/>
                        </w:rPr>
                      </w:pPr>
                      <w:r>
                        <w:rPr>
                          <w:rFonts w:cs="Arial"/>
                          <w:b/>
                          <w:sz w:val="28"/>
                          <w:szCs w:val="28"/>
                        </w:rPr>
                        <w:t xml:space="preserve">ENT </w:t>
                      </w:r>
                      <w:proofErr w:type="gramStart"/>
                      <w:r>
                        <w:rPr>
                          <w:rFonts w:cs="Arial"/>
                          <w:b/>
                          <w:sz w:val="28"/>
                          <w:szCs w:val="28"/>
                        </w:rPr>
                        <w:t xml:space="preserve">A+E </w:t>
                      </w:r>
                      <w:r w:rsidRPr="008E4CE8">
                        <w:rPr>
                          <w:rFonts w:cs="Arial"/>
                          <w:b/>
                          <w:sz w:val="28"/>
                          <w:szCs w:val="28"/>
                        </w:rPr>
                        <w:t>Hours</w:t>
                      </w:r>
                      <w:proofErr w:type="gramEnd"/>
                      <w:r w:rsidRPr="008E4CE8">
                        <w:rPr>
                          <w:rFonts w:cs="Arial"/>
                          <w:b/>
                          <w:sz w:val="28"/>
                          <w:szCs w:val="28"/>
                        </w:rPr>
                        <w:t xml:space="preserve"> of Service</w:t>
                      </w:r>
                      <w:r>
                        <w:rPr>
                          <w:rFonts w:cs="Arial"/>
                          <w:b/>
                          <w:sz w:val="28"/>
                          <w:szCs w:val="28"/>
                        </w:rPr>
                        <w:t xml:space="preserve">:      </w:t>
                      </w:r>
                      <w:r w:rsidRPr="008E4CE8">
                        <w:rPr>
                          <w:rFonts w:cs="Arial"/>
                          <w:b/>
                        </w:rPr>
                        <w:t xml:space="preserve">MONDAY TO FRIDAY – 9am to </w:t>
                      </w:r>
                      <w:r>
                        <w:rPr>
                          <w:rFonts w:cs="Arial"/>
                          <w:b/>
                        </w:rPr>
                        <w:t>4</w:t>
                      </w:r>
                      <w:r w:rsidRPr="008E4CE8">
                        <w:rPr>
                          <w:rFonts w:cs="Arial"/>
                          <w:b/>
                        </w:rPr>
                        <w:t>pm</w:t>
                      </w:r>
                    </w:p>
                    <w:p w:rsidR="00505762" w:rsidRDefault="00505762" w:rsidP="00EC3280">
                      <w:pPr>
                        <w:spacing w:after="0" w:line="240" w:lineRule="auto"/>
                        <w:rPr>
                          <w:rFonts w:cs="Arial"/>
                          <w:b/>
                        </w:rPr>
                      </w:pPr>
                      <w:r>
                        <w:rPr>
                          <w:rFonts w:cs="Arial"/>
                          <w:b/>
                        </w:rPr>
                        <w:t>Children under the age of 14 years should be referred to local Paediatric Hospital</w:t>
                      </w:r>
                    </w:p>
                    <w:p w:rsidR="00505762" w:rsidRPr="008E4CE8" w:rsidRDefault="00505762" w:rsidP="00EC3280">
                      <w:pPr>
                        <w:spacing w:after="0" w:line="240" w:lineRule="auto"/>
                        <w:rPr>
                          <w:rFonts w:cs="Arial"/>
                          <w:b/>
                          <w:sz w:val="28"/>
                          <w:szCs w:val="28"/>
                        </w:rPr>
                      </w:pPr>
                      <w:r>
                        <w:rPr>
                          <w:rFonts w:cs="Arial"/>
                          <w:b/>
                        </w:rPr>
                        <w:t>Children 14 years and over only seen in our ENT A/E</w:t>
                      </w:r>
                    </w:p>
                    <w:p w:rsidR="00505762" w:rsidRPr="008E4CE8" w:rsidRDefault="00505762" w:rsidP="00EC3280">
                      <w:pPr>
                        <w:spacing w:line="240" w:lineRule="auto"/>
                        <w:rPr>
                          <w:rFonts w:cs="Arial"/>
                          <w:b/>
                        </w:rPr>
                      </w:pPr>
                    </w:p>
                    <w:p w:rsidR="00505762" w:rsidRDefault="00505762" w:rsidP="004D70F9">
                      <w:pPr>
                        <w:spacing w:after="0" w:line="240" w:lineRule="auto"/>
                        <w:rPr>
                          <w:rFonts w:cs="Arial"/>
                          <w:b/>
                        </w:rPr>
                      </w:pPr>
                      <w:r w:rsidRPr="008E4CE8">
                        <w:rPr>
                          <w:rFonts w:cs="Arial"/>
                          <w:b/>
                        </w:rPr>
                        <w:t>NO SERVICE AT WEEKENDS OR BANK HOLIDAYS - patients must be referred</w:t>
                      </w:r>
                      <w:r>
                        <w:rPr>
                          <w:rFonts w:cs="Arial"/>
                          <w:b/>
                        </w:rPr>
                        <w:t xml:space="preserve"> </w:t>
                      </w:r>
                      <w:r w:rsidRPr="008E4CE8">
                        <w:rPr>
                          <w:rFonts w:cs="Arial"/>
                          <w:b/>
                        </w:rPr>
                        <w:t xml:space="preserve">to nearest </w:t>
                      </w:r>
                    </w:p>
                    <w:p w:rsidR="00505762" w:rsidRPr="008E4CE8" w:rsidRDefault="00505762" w:rsidP="00EC3280">
                      <w:pPr>
                        <w:spacing w:line="240" w:lineRule="auto"/>
                        <w:rPr>
                          <w:rFonts w:cs="Arial"/>
                          <w:b/>
                        </w:rPr>
                      </w:pPr>
                      <w:r>
                        <w:rPr>
                          <w:rFonts w:cs="Arial"/>
                          <w:b/>
                        </w:rPr>
                        <w:t xml:space="preserve">                                                                                           </w:t>
                      </w:r>
                      <w:r w:rsidRPr="008E4CE8">
                        <w:rPr>
                          <w:rFonts w:cs="Arial"/>
                          <w:b/>
                        </w:rPr>
                        <w:t>General Hospital</w:t>
                      </w:r>
                      <w:r>
                        <w:rPr>
                          <w:rFonts w:cs="Arial"/>
                          <w:b/>
                        </w:rPr>
                        <w:t xml:space="preserve">         </w:t>
                      </w:r>
                    </w:p>
                    <w:p w:rsidR="00505762" w:rsidRDefault="00505762" w:rsidP="00EC3280">
                      <w:pPr>
                        <w:spacing w:line="240" w:lineRule="auto"/>
                      </w:pPr>
                    </w:p>
                  </w:txbxContent>
                </v:textbox>
                <w10:wrap anchorx="margin"/>
              </v:rect>
            </w:pict>
          </mc:Fallback>
        </mc:AlternateContent>
      </w:r>
    </w:p>
    <w:p w:rsidR="00EC3280" w:rsidRDefault="00EC3280" w:rsidP="00EC3280"/>
    <w:p w:rsidR="00EC3280" w:rsidRDefault="00EC3280" w:rsidP="00EC3280"/>
    <w:p w:rsidR="00EC3280" w:rsidRDefault="00EC3280" w:rsidP="00EC3280"/>
    <w:p w:rsidR="00EC3280" w:rsidRDefault="00EC3280" w:rsidP="00EC3280"/>
    <w:p w:rsidR="00112A92" w:rsidRDefault="00112A92" w:rsidP="00112A92">
      <w:pPr>
        <w:rPr>
          <w:rFonts w:cs="Arial"/>
          <w:b/>
          <w:bCs/>
        </w:rPr>
      </w:pPr>
      <w:r w:rsidRPr="007934E7">
        <w:rPr>
          <w:rFonts w:cs="Arial"/>
          <w:b/>
          <w:bCs/>
        </w:rPr>
        <w:t>Audiology Service not available via A/E (Except in sudden sensory neural loss)</w:t>
      </w:r>
    </w:p>
    <w:p w:rsidR="00112A92" w:rsidRPr="007934E7" w:rsidRDefault="00112A92" w:rsidP="00112A92">
      <w:pPr>
        <w:rPr>
          <w:rFonts w:cs="Arial"/>
          <w:b/>
          <w:bCs/>
        </w:rPr>
      </w:pPr>
    </w:p>
    <w:p w:rsidR="00112A92" w:rsidRPr="007934E7" w:rsidRDefault="00112A92" w:rsidP="00112A92">
      <w:pPr>
        <w:rPr>
          <w:rFonts w:cs="Arial"/>
          <w:b/>
          <w:bCs/>
        </w:rPr>
      </w:pPr>
      <w:r w:rsidRPr="007934E7">
        <w:rPr>
          <w:rFonts w:cs="Arial"/>
          <w:b/>
          <w:bCs/>
        </w:rPr>
        <w:t>Other Services: Ear Syringing /Irrigation Courses for GP Nu</w:t>
      </w:r>
      <w:r w:rsidR="00505762">
        <w:rPr>
          <w:rFonts w:cs="Arial"/>
          <w:b/>
          <w:bCs/>
        </w:rPr>
        <w:t>rses held at RVEEH for details</w:t>
      </w:r>
      <w:r w:rsidRPr="007934E7">
        <w:rPr>
          <w:rFonts w:cs="Arial"/>
          <w:b/>
          <w:bCs/>
        </w:rPr>
        <w:t xml:space="preserve"> email sabrina.kelly@rveeh.ie</w:t>
      </w:r>
    </w:p>
    <w:p w:rsidR="00112A92" w:rsidRPr="00BF63D3" w:rsidRDefault="00112A92" w:rsidP="00112A92">
      <w:pPr>
        <w:rPr>
          <w:rFonts w:cs="Arial"/>
          <w:b/>
          <w:bCs/>
          <w:color w:val="FF0000"/>
        </w:rPr>
      </w:pPr>
      <w:r w:rsidRPr="00BF63D3">
        <w:rPr>
          <w:rFonts w:cs="Arial"/>
          <w:b/>
          <w:bCs/>
          <w:color w:val="FF0000"/>
        </w:rPr>
        <w:t xml:space="preserve"> Nurse Led Micro</w:t>
      </w:r>
      <w:r w:rsidR="00505762">
        <w:rPr>
          <w:rFonts w:cs="Arial"/>
          <w:b/>
          <w:bCs/>
          <w:color w:val="FF0000"/>
        </w:rPr>
        <w:t>-</w:t>
      </w:r>
      <w:r w:rsidRPr="00BF63D3">
        <w:rPr>
          <w:rFonts w:cs="Arial"/>
          <w:b/>
          <w:bCs/>
          <w:color w:val="FF0000"/>
        </w:rPr>
        <w:t>suction clinic –</w:t>
      </w:r>
      <w:r w:rsidR="00BF63D3">
        <w:rPr>
          <w:rFonts w:cs="Arial"/>
          <w:b/>
          <w:bCs/>
          <w:color w:val="FF0000"/>
        </w:rPr>
        <w:t xml:space="preserve"> </w:t>
      </w:r>
      <w:r w:rsidR="003A5EB9">
        <w:rPr>
          <w:rFonts w:cs="Arial"/>
          <w:b/>
          <w:bCs/>
          <w:color w:val="FF0000"/>
        </w:rPr>
        <w:t>Nurse led clinic available for OPD</w:t>
      </w:r>
      <w:r w:rsidR="00834A4F" w:rsidRPr="00BF63D3">
        <w:rPr>
          <w:rFonts w:cs="Arial"/>
          <w:b/>
          <w:bCs/>
          <w:color w:val="FF0000"/>
        </w:rPr>
        <w:t>.</w:t>
      </w:r>
    </w:p>
    <w:p w:rsidR="00283038" w:rsidRPr="00F0747A" w:rsidRDefault="00283038" w:rsidP="00283038">
      <w:pPr>
        <w:rPr>
          <w:rFonts w:cs="Arial"/>
          <w:b/>
          <w:bCs/>
          <w:iCs/>
        </w:rPr>
      </w:pPr>
      <w:r w:rsidRPr="00F0747A">
        <w:rPr>
          <w:rFonts w:cs="Arial"/>
          <w:b/>
          <w:bCs/>
          <w:iCs/>
        </w:rPr>
        <w:t>USEFUL NUMBERS</w:t>
      </w:r>
    </w:p>
    <w:p w:rsidR="00283038" w:rsidRPr="00806409" w:rsidRDefault="00283038" w:rsidP="00806409">
      <w:pPr>
        <w:pStyle w:val="ListParagraph"/>
        <w:numPr>
          <w:ilvl w:val="0"/>
          <w:numId w:val="1"/>
        </w:numPr>
        <w:rPr>
          <w:rFonts w:cs="Arial"/>
        </w:rPr>
      </w:pPr>
      <w:r w:rsidRPr="00806409">
        <w:rPr>
          <w:rFonts w:ascii="Arial" w:hAnsi="Arial" w:cs="Arial"/>
          <w:b/>
          <w:iCs/>
        </w:rPr>
        <w:t>HSE Hearing Service/Audiology Service</w:t>
      </w:r>
      <w:r w:rsidRPr="00806409">
        <w:rPr>
          <w:rFonts w:ascii="Arial" w:hAnsi="Arial" w:cs="Arial"/>
          <w:b/>
        </w:rPr>
        <w:t xml:space="preserve"> for adults and children</w:t>
      </w:r>
      <w:r w:rsidRPr="00806409">
        <w:rPr>
          <w:rFonts w:ascii="Arial" w:hAnsi="Arial" w:cs="Arial"/>
        </w:rPr>
        <w:t xml:space="preserve">. </w:t>
      </w:r>
      <w:r w:rsidRPr="00806409">
        <w:rPr>
          <w:rFonts w:ascii="Arial" w:hAnsi="Arial" w:cs="Arial"/>
          <w:sz w:val="22"/>
          <w:szCs w:val="22"/>
        </w:rPr>
        <w:t>North Great Georges Street,</w:t>
      </w:r>
      <w:r w:rsidR="00806409" w:rsidRPr="00806409">
        <w:rPr>
          <w:rFonts w:ascii="Arial" w:hAnsi="Arial" w:cs="Arial"/>
          <w:sz w:val="22"/>
          <w:szCs w:val="22"/>
        </w:rPr>
        <w:t xml:space="preserve"> </w:t>
      </w:r>
      <w:r w:rsidRPr="00806409">
        <w:rPr>
          <w:rFonts w:ascii="Arial" w:hAnsi="Arial" w:cs="Arial"/>
          <w:sz w:val="22"/>
          <w:szCs w:val="22"/>
        </w:rPr>
        <w:t xml:space="preserve">Dublin 7. </w:t>
      </w:r>
      <w:proofErr w:type="spellStart"/>
      <w:r w:rsidRPr="00806409">
        <w:rPr>
          <w:rFonts w:ascii="Arial" w:hAnsi="Arial" w:cs="Arial"/>
          <w:sz w:val="22"/>
          <w:szCs w:val="22"/>
        </w:rPr>
        <w:t>Ph</w:t>
      </w:r>
      <w:proofErr w:type="spellEnd"/>
      <w:r w:rsidRPr="00806409">
        <w:rPr>
          <w:rFonts w:ascii="Arial" w:hAnsi="Arial" w:cs="Arial"/>
          <w:sz w:val="22"/>
          <w:szCs w:val="22"/>
        </w:rPr>
        <w:t xml:space="preserve">: 01-8747726 Fax:  </w:t>
      </w:r>
      <w:proofErr w:type="gramStart"/>
      <w:r w:rsidRPr="00806409">
        <w:rPr>
          <w:rFonts w:ascii="Arial" w:hAnsi="Arial" w:cs="Arial"/>
          <w:sz w:val="22"/>
          <w:szCs w:val="22"/>
        </w:rPr>
        <w:t>01- 8747792</w:t>
      </w:r>
      <w:r w:rsidRPr="00806409">
        <w:rPr>
          <w:rStyle w:val="Hyperlink"/>
          <w:iCs/>
          <w:sz w:val="22"/>
          <w:szCs w:val="22"/>
        </w:rPr>
        <w:t xml:space="preserve"> </w:t>
      </w:r>
      <w:hyperlink r:id="rId10" w:history="1">
        <w:r w:rsidRPr="00806409">
          <w:rPr>
            <w:rStyle w:val="Hyperlink"/>
            <w:rFonts w:ascii="Arial" w:hAnsi="Arial" w:cs="Arial"/>
            <w:iCs/>
            <w:sz w:val="22"/>
            <w:szCs w:val="22"/>
          </w:rPr>
          <w:t>emailaudiology@hse.ie</w:t>
        </w:r>
      </w:hyperlink>
      <w:r w:rsidR="00806409" w:rsidRPr="00806409">
        <w:rPr>
          <w:rStyle w:val="Hyperlink"/>
          <w:rFonts w:ascii="Arial" w:hAnsi="Arial" w:cs="Arial"/>
          <w:iCs/>
          <w:sz w:val="22"/>
          <w:szCs w:val="22"/>
          <w:u w:val="none"/>
        </w:rPr>
        <w:t xml:space="preserve"> </w:t>
      </w:r>
      <w:r w:rsidRPr="00806409">
        <w:rPr>
          <w:rFonts w:ascii="Arial" w:hAnsi="Arial" w:cs="Arial"/>
          <w:sz w:val="22"/>
          <w:szCs w:val="22"/>
        </w:rPr>
        <w:t xml:space="preserve">(Patients must be medical </w:t>
      </w:r>
      <w:r w:rsidR="00505762">
        <w:rPr>
          <w:rFonts w:ascii="Arial" w:hAnsi="Arial" w:cs="Arial"/>
          <w:sz w:val="22"/>
          <w:szCs w:val="22"/>
        </w:rPr>
        <w:t>c</w:t>
      </w:r>
      <w:r w:rsidRPr="00806409">
        <w:rPr>
          <w:rFonts w:ascii="Arial" w:hAnsi="Arial" w:cs="Arial"/>
          <w:sz w:val="22"/>
          <w:szCs w:val="22"/>
        </w:rPr>
        <w:t>ard holder)</w:t>
      </w:r>
      <w:proofErr w:type="gramEnd"/>
      <w:r w:rsidRPr="00806409">
        <w:rPr>
          <w:rFonts w:ascii="Arial" w:hAnsi="Arial" w:cs="Arial"/>
          <w:sz w:val="22"/>
          <w:szCs w:val="22"/>
        </w:rPr>
        <w:t>. Hearing aid check/repair walk in service is available during the fo</w:t>
      </w:r>
      <w:r w:rsidR="00505762">
        <w:rPr>
          <w:rFonts w:ascii="Arial" w:hAnsi="Arial" w:cs="Arial"/>
          <w:sz w:val="22"/>
          <w:szCs w:val="22"/>
        </w:rPr>
        <w:t xml:space="preserve">llowing hours: Monday – Friday </w:t>
      </w:r>
      <w:r w:rsidRPr="00806409">
        <w:rPr>
          <w:rFonts w:ascii="Arial" w:hAnsi="Arial" w:cs="Arial"/>
          <w:sz w:val="22"/>
          <w:szCs w:val="22"/>
        </w:rPr>
        <w:t>9</w:t>
      </w:r>
      <w:r w:rsidR="00505762">
        <w:rPr>
          <w:rFonts w:ascii="Arial" w:hAnsi="Arial" w:cs="Arial"/>
          <w:sz w:val="22"/>
          <w:szCs w:val="22"/>
        </w:rPr>
        <w:t>am</w:t>
      </w:r>
      <w:r w:rsidRPr="00806409">
        <w:rPr>
          <w:rFonts w:ascii="Arial" w:hAnsi="Arial" w:cs="Arial"/>
          <w:sz w:val="22"/>
          <w:szCs w:val="22"/>
        </w:rPr>
        <w:t xml:space="preserve"> -12</w:t>
      </w:r>
      <w:r w:rsidR="00505762">
        <w:rPr>
          <w:rFonts w:ascii="Arial" w:hAnsi="Arial" w:cs="Arial"/>
          <w:sz w:val="22"/>
          <w:szCs w:val="22"/>
        </w:rPr>
        <w:t>pm and 2pm to 430pm</w:t>
      </w:r>
    </w:p>
    <w:p w:rsidR="00806409" w:rsidRPr="00806409" w:rsidRDefault="00806409" w:rsidP="00BF63D3">
      <w:pPr>
        <w:pStyle w:val="ListParagraph"/>
        <w:ind w:left="1080"/>
        <w:rPr>
          <w:rFonts w:cs="Arial"/>
        </w:rPr>
      </w:pPr>
    </w:p>
    <w:p w:rsidR="00283038" w:rsidRPr="00806409" w:rsidRDefault="00283038" w:rsidP="00283038">
      <w:pPr>
        <w:pStyle w:val="ListParagraph"/>
        <w:numPr>
          <w:ilvl w:val="0"/>
          <w:numId w:val="1"/>
        </w:numPr>
        <w:rPr>
          <w:rFonts w:ascii="Arial" w:hAnsi="Arial" w:cs="Arial"/>
          <w:sz w:val="22"/>
          <w:szCs w:val="22"/>
          <w:lang w:val="en-IE"/>
        </w:rPr>
      </w:pPr>
      <w:r w:rsidRPr="00283038">
        <w:rPr>
          <w:rFonts w:ascii="Arial" w:hAnsi="Arial" w:cs="Arial"/>
          <w:b/>
          <w:iCs/>
        </w:rPr>
        <w:t>National Association for deaf and hard of hearing people.</w:t>
      </w:r>
      <w:r w:rsidRPr="00283038">
        <w:rPr>
          <w:rFonts w:ascii="Arial" w:hAnsi="Arial" w:cs="Arial"/>
          <w:iCs/>
        </w:rPr>
        <w:t xml:space="preserve"> </w:t>
      </w:r>
      <w:proofErr w:type="spellStart"/>
      <w:r w:rsidRPr="00806409">
        <w:rPr>
          <w:rFonts w:ascii="Arial" w:hAnsi="Arial" w:cs="Arial"/>
          <w:iCs/>
          <w:sz w:val="22"/>
          <w:szCs w:val="22"/>
        </w:rPr>
        <w:t>Ph</w:t>
      </w:r>
      <w:proofErr w:type="spellEnd"/>
      <w:r w:rsidRPr="00806409">
        <w:rPr>
          <w:rFonts w:ascii="Arial" w:hAnsi="Arial" w:cs="Arial"/>
          <w:iCs/>
          <w:sz w:val="22"/>
          <w:szCs w:val="22"/>
        </w:rPr>
        <w:t xml:space="preserve">: 01-8723800 or </w:t>
      </w:r>
      <w:hyperlink r:id="rId11" w:history="1">
        <w:r w:rsidRPr="00806409">
          <w:rPr>
            <w:rStyle w:val="Hyperlink"/>
            <w:rFonts w:ascii="Arial" w:hAnsi="Arial" w:cs="Arial"/>
            <w:iCs/>
            <w:sz w:val="22"/>
            <w:szCs w:val="22"/>
          </w:rPr>
          <w:t>info@deaf.ie</w:t>
        </w:r>
      </w:hyperlink>
      <w:r w:rsidRPr="00806409">
        <w:rPr>
          <w:rFonts w:ascii="Arial" w:hAnsi="Arial" w:cs="Arial"/>
          <w:iCs/>
          <w:sz w:val="22"/>
          <w:szCs w:val="22"/>
        </w:rPr>
        <w:t xml:space="preserve"> (both provide Audiology service).</w:t>
      </w:r>
      <w:r w:rsidRPr="00806409">
        <w:rPr>
          <w:rFonts w:ascii="Arial" w:hAnsi="Arial" w:cs="Arial"/>
          <w:sz w:val="22"/>
          <w:szCs w:val="22"/>
          <w:lang w:val="en-IE"/>
        </w:rPr>
        <w:t xml:space="preserve"> </w:t>
      </w:r>
    </w:p>
    <w:p w:rsidR="00283038" w:rsidRPr="00F0747A" w:rsidRDefault="00283038" w:rsidP="00283038">
      <w:pPr>
        <w:pStyle w:val="ListParagraph"/>
        <w:rPr>
          <w:rFonts w:ascii="Arial" w:hAnsi="Arial" w:cs="Arial"/>
          <w:iCs/>
        </w:rPr>
      </w:pPr>
    </w:p>
    <w:p w:rsidR="00283038" w:rsidRPr="00283038" w:rsidRDefault="00283038" w:rsidP="00283038">
      <w:pPr>
        <w:pStyle w:val="ListParagraph"/>
        <w:numPr>
          <w:ilvl w:val="0"/>
          <w:numId w:val="1"/>
        </w:numPr>
        <w:rPr>
          <w:rFonts w:ascii="Arial" w:hAnsi="Arial" w:cs="Arial"/>
          <w:iCs/>
        </w:rPr>
      </w:pPr>
      <w:r w:rsidRPr="00283038">
        <w:rPr>
          <w:rFonts w:ascii="Arial" w:hAnsi="Arial" w:cs="Arial"/>
          <w:b/>
          <w:iCs/>
        </w:rPr>
        <w:t>Tinnitus Association</w:t>
      </w:r>
      <w:r w:rsidRPr="00283038">
        <w:rPr>
          <w:rFonts w:ascii="Arial" w:hAnsi="Arial" w:cs="Arial"/>
          <w:iCs/>
        </w:rPr>
        <w:t xml:space="preserve"> </w:t>
      </w:r>
      <w:r w:rsidRPr="00806409">
        <w:rPr>
          <w:rFonts w:ascii="Arial" w:hAnsi="Arial" w:cs="Arial"/>
          <w:iCs/>
          <w:sz w:val="22"/>
          <w:szCs w:val="22"/>
        </w:rPr>
        <w:t>01-8723800</w:t>
      </w:r>
    </w:p>
    <w:p w:rsidR="00283038" w:rsidRDefault="00283038" w:rsidP="00EC3280"/>
    <w:p w:rsidR="00283038" w:rsidRDefault="00283038">
      <w:r>
        <w:br w:type="page"/>
      </w:r>
    </w:p>
    <w:p w:rsidR="00283038" w:rsidRDefault="00283038" w:rsidP="00283038">
      <w:pPr>
        <w:pStyle w:val="Heading1"/>
      </w:pPr>
    </w:p>
    <w:p w:rsidR="00283038" w:rsidRPr="003A0B17" w:rsidRDefault="00283038" w:rsidP="00283038">
      <w:pPr>
        <w:pStyle w:val="Heading1"/>
        <w:spacing w:before="0"/>
      </w:pPr>
      <w:bookmarkStart w:id="4" w:name="_Toc464194286"/>
      <w:r w:rsidRPr="003A0B17">
        <w:t>AUDIOLOGY DEPARTMENT</w:t>
      </w:r>
      <w:bookmarkEnd w:id="4"/>
    </w:p>
    <w:p w:rsidR="00283038" w:rsidRDefault="00283038" w:rsidP="00283038">
      <w:pPr>
        <w:pStyle w:val="NoSpacing"/>
        <w:jc w:val="center"/>
        <w:rPr>
          <w:b/>
          <w:sz w:val="24"/>
          <w:szCs w:val="24"/>
          <w:u w:val="single"/>
        </w:rPr>
      </w:pPr>
    </w:p>
    <w:p w:rsidR="00283038" w:rsidRPr="00283038" w:rsidRDefault="00283038" w:rsidP="00283038">
      <w:pPr>
        <w:pStyle w:val="NoSpacing"/>
        <w:jc w:val="center"/>
        <w:rPr>
          <w:rFonts w:ascii="Arial" w:hAnsi="Arial" w:cs="Arial"/>
          <w:b/>
          <w:sz w:val="28"/>
          <w:szCs w:val="24"/>
          <w:u w:val="single"/>
        </w:rPr>
      </w:pPr>
      <w:r w:rsidRPr="00283038">
        <w:rPr>
          <w:rFonts w:ascii="Arial" w:hAnsi="Arial" w:cs="Arial"/>
          <w:b/>
          <w:sz w:val="28"/>
          <w:szCs w:val="24"/>
          <w:u w:val="single"/>
        </w:rPr>
        <w:t>Guidelines for Direct Referral to Audiology of Adults with Hearing Difficulty</w:t>
      </w:r>
    </w:p>
    <w:p w:rsidR="00283038" w:rsidRDefault="00283038" w:rsidP="00283038">
      <w:pPr>
        <w:pStyle w:val="NoSpacing"/>
      </w:pPr>
    </w:p>
    <w:p w:rsidR="00283038" w:rsidRPr="00DB0E9B" w:rsidRDefault="00283038" w:rsidP="00AB1FD9">
      <w:pPr>
        <w:pStyle w:val="NoSpacing"/>
        <w:jc w:val="both"/>
        <w:rPr>
          <w:rFonts w:ascii="Arial" w:hAnsi="Arial" w:cs="Arial"/>
          <w:sz w:val="24"/>
        </w:rPr>
      </w:pPr>
      <w:r w:rsidRPr="00DB0E9B">
        <w:rPr>
          <w:rFonts w:ascii="Arial" w:hAnsi="Arial" w:cs="Arial"/>
          <w:sz w:val="24"/>
        </w:rPr>
        <w:t>A patient of 50 years and above can be referred to Direct Audiology Clinic provided there is no ENT contraindication. Patient will be discharged from audiology clinic and a letter will be sent to their GP and if required then patient will be referred to ENT OPD.</w:t>
      </w:r>
    </w:p>
    <w:p w:rsidR="00283038" w:rsidRPr="00DB0E9B" w:rsidRDefault="00283038" w:rsidP="00283038">
      <w:pPr>
        <w:pStyle w:val="NoSpacing"/>
        <w:jc w:val="both"/>
        <w:rPr>
          <w:rFonts w:ascii="Arial" w:hAnsi="Arial" w:cs="Arial"/>
          <w:sz w:val="24"/>
        </w:rPr>
      </w:pPr>
      <w:r w:rsidRPr="00DB0E9B">
        <w:rPr>
          <w:rFonts w:ascii="Arial" w:hAnsi="Arial" w:cs="Arial"/>
          <w:sz w:val="24"/>
        </w:rPr>
        <w:t xml:space="preserve">Referrals are accepted from RVEEH ENT team and GPs. </w:t>
      </w:r>
    </w:p>
    <w:p w:rsidR="00283038" w:rsidRPr="00283038" w:rsidRDefault="00283038" w:rsidP="00AB1FD9">
      <w:pPr>
        <w:pStyle w:val="NoSpacing"/>
        <w:spacing w:before="240"/>
        <w:jc w:val="both"/>
        <w:rPr>
          <w:rFonts w:ascii="Arial" w:hAnsi="Arial" w:cs="Arial"/>
          <w:b/>
          <w:sz w:val="24"/>
          <w:u w:val="single"/>
        </w:rPr>
      </w:pPr>
      <w:r w:rsidRPr="00283038">
        <w:rPr>
          <w:rFonts w:ascii="Arial" w:hAnsi="Arial" w:cs="Arial"/>
          <w:b/>
          <w:sz w:val="24"/>
          <w:u w:val="single"/>
        </w:rPr>
        <w:t>Contra-indications</w:t>
      </w:r>
    </w:p>
    <w:p w:rsidR="00283038" w:rsidRDefault="00283038" w:rsidP="00283038">
      <w:pPr>
        <w:pStyle w:val="NoSpacing"/>
        <w:jc w:val="both"/>
      </w:pP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xml:space="preserve">• Persistent pain affecting either ear (defined as earache lasting more than 7 days in the past 90 days before appointment); </w:t>
      </w:r>
    </w:p>
    <w:p w:rsidR="00283038" w:rsidRPr="00DB0E9B" w:rsidRDefault="00283038" w:rsidP="00283038">
      <w:pPr>
        <w:pStyle w:val="NoSpacing"/>
        <w:spacing w:after="240"/>
        <w:jc w:val="both"/>
        <w:rPr>
          <w:rFonts w:ascii="Arial" w:hAnsi="Arial" w:cs="Arial"/>
          <w:sz w:val="24"/>
        </w:rPr>
      </w:pPr>
      <w:proofErr w:type="gramStart"/>
      <w:r w:rsidRPr="00DB0E9B">
        <w:rPr>
          <w:rFonts w:ascii="Arial" w:hAnsi="Arial" w:cs="Arial"/>
          <w:sz w:val="24"/>
        </w:rPr>
        <w:t>•  History</w:t>
      </w:r>
      <w:proofErr w:type="gramEnd"/>
      <w:r w:rsidRPr="00DB0E9B">
        <w:rPr>
          <w:rFonts w:ascii="Arial" w:hAnsi="Arial" w:cs="Arial"/>
          <w:sz w:val="24"/>
        </w:rPr>
        <w:t xml:space="preserve"> of discharge other than wax from either ear within the last 90 days </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xml:space="preserve">• Sudden loss or sudden deterioration of hearing (sudden=within 1 week, in which case send to A&amp;E or Urgent Care ENT clinic) </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xml:space="preserve">• Rapid loss or rapid deterioration of hearing (rapid=90 days or less) </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xml:space="preserve">• Fluctuating hearing loss, other than associated with colds </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xml:space="preserve">• Unilateral or asymmetrical, or pulsatile or distressing tinnitus lasting more than 5 minutes at a time </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xml:space="preserve">• Troublesome, tinnitus which may lead to sleep disturbance or be associated with symptoms of anxiety or depression </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Vertigo</w:t>
      </w:r>
    </w:p>
    <w:p w:rsidR="00283038" w:rsidRPr="00DB0E9B" w:rsidRDefault="00283038" w:rsidP="00283038">
      <w:pPr>
        <w:pStyle w:val="NoSpacing"/>
        <w:spacing w:after="240"/>
        <w:jc w:val="both"/>
        <w:rPr>
          <w:rFonts w:ascii="Arial" w:hAnsi="Arial" w:cs="Arial"/>
          <w:sz w:val="24"/>
        </w:rPr>
      </w:pPr>
      <w:r w:rsidRPr="00DB0E9B">
        <w:rPr>
          <w:rFonts w:ascii="Arial" w:hAnsi="Arial" w:cs="Arial"/>
          <w:sz w:val="24"/>
        </w:rPr>
        <w:t>• Abnormal appearance of the outer ear and/or the eardrum (e.g., inflammation of the external auditory canal, perforated eardrum, active discharge).</w:t>
      </w:r>
    </w:p>
    <w:p w:rsidR="00283038" w:rsidRPr="00283038" w:rsidRDefault="00283038" w:rsidP="00283038">
      <w:pPr>
        <w:pStyle w:val="NoSpacing"/>
        <w:jc w:val="both"/>
        <w:rPr>
          <w:rFonts w:ascii="Arial" w:hAnsi="Arial" w:cs="Arial"/>
          <w:b/>
          <w:sz w:val="24"/>
          <w:u w:val="single"/>
        </w:rPr>
      </w:pPr>
      <w:r w:rsidRPr="00283038">
        <w:rPr>
          <w:rFonts w:ascii="Arial" w:hAnsi="Arial" w:cs="Arial"/>
          <w:b/>
          <w:sz w:val="24"/>
          <w:u w:val="single"/>
        </w:rPr>
        <w:t>To Refer</w:t>
      </w:r>
    </w:p>
    <w:p w:rsidR="00283038" w:rsidRPr="00DB0E9B" w:rsidRDefault="00283038" w:rsidP="00283038">
      <w:pPr>
        <w:pStyle w:val="NoSpacing"/>
        <w:jc w:val="both"/>
        <w:rPr>
          <w:rFonts w:ascii="Arial" w:hAnsi="Arial" w:cs="Arial"/>
          <w:sz w:val="24"/>
        </w:rPr>
      </w:pPr>
      <w:r w:rsidRPr="00DB0E9B">
        <w:rPr>
          <w:rFonts w:ascii="Arial" w:hAnsi="Arial" w:cs="Arial"/>
          <w:sz w:val="24"/>
        </w:rPr>
        <w:t>Please send referral form to audiology department and patient will be contacted with an appointment.</w:t>
      </w:r>
    </w:p>
    <w:p w:rsidR="003A5EB9" w:rsidRDefault="003A5EB9" w:rsidP="00283038">
      <w:pPr>
        <w:pStyle w:val="NoSpacing"/>
        <w:jc w:val="both"/>
      </w:pPr>
    </w:p>
    <w:p w:rsidR="003A5EB9" w:rsidRDefault="003A5EB9" w:rsidP="00283038">
      <w:pPr>
        <w:pStyle w:val="NoSpacing"/>
        <w:jc w:val="both"/>
      </w:pPr>
      <w:r w:rsidRPr="003A5EB9">
        <w:rPr>
          <w:rFonts w:ascii="Arial" w:hAnsi="Arial" w:cs="Arial"/>
          <w:sz w:val="24"/>
        </w:rPr>
        <w:t>Audiologist</w:t>
      </w:r>
    </w:p>
    <w:p w:rsidR="00283038" w:rsidRPr="003A5EB9" w:rsidRDefault="003A5EB9" w:rsidP="00283038">
      <w:pPr>
        <w:pStyle w:val="NoSpacing"/>
        <w:jc w:val="both"/>
        <w:rPr>
          <w:rFonts w:ascii="Arial" w:hAnsi="Arial" w:cs="Arial"/>
          <w:color w:val="FF0000"/>
          <w:sz w:val="24"/>
        </w:rPr>
      </w:pPr>
      <w:r>
        <w:rPr>
          <w:rFonts w:ascii="Arial" w:hAnsi="Arial" w:cs="Arial"/>
          <w:sz w:val="24"/>
        </w:rPr>
        <w:t>Outpatient Appointment Department</w:t>
      </w:r>
    </w:p>
    <w:p w:rsidR="00283038" w:rsidRPr="00BF63D3" w:rsidRDefault="00283038" w:rsidP="00283038">
      <w:pPr>
        <w:pStyle w:val="NoSpacing"/>
        <w:jc w:val="both"/>
        <w:rPr>
          <w:rFonts w:ascii="Arial" w:hAnsi="Arial" w:cs="Arial"/>
          <w:sz w:val="24"/>
        </w:rPr>
      </w:pPr>
      <w:r w:rsidRPr="00BF63D3">
        <w:rPr>
          <w:rFonts w:ascii="Arial" w:hAnsi="Arial" w:cs="Arial"/>
          <w:sz w:val="24"/>
        </w:rPr>
        <w:t>Royal Victoria Eye &amp; Ear Hospital,</w:t>
      </w:r>
    </w:p>
    <w:p w:rsidR="00283038" w:rsidRPr="00BF63D3" w:rsidRDefault="00283038" w:rsidP="00283038">
      <w:pPr>
        <w:pStyle w:val="NoSpacing"/>
        <w:jc w:val="both"/>
        <w:rPr>
          <w:rFonts w:ascii="Arial" w:hAnsi="Arial" w:cs="Arial"/>
          <w:sz w:val="24"/>
        </w:rPr>
      </w:pPr>
      <w:r w:rsidRPr="00BF63D3">
        <w:rPr>
          <w:rFonts w:ascii="Arial" w:hAnsi="Arial" w:cs="Arial"/>
          <w:sz w:val="24"/>
        </w:rPr>
        <w:t>Adelaide Road,</w:t>
      </w:r>
    </w:p>
    <w:p w:rsidR="00283038" w:rsidRPr="00BF63D3" w:rsidRDefault="00283038" w:rsidP="00283038">
      <w:pPr>
        <w:pStyle w:val="NoSpacing"/>
        <w:jc w:val="both"/>
        <w:rPr>
          <w:rFonts w:ascii="Arial" w:hAnsi="Arial" w:cs="Arial"/>
          <w:sz w:val="24"/>
        </w:rPr>
      </w:pPr>
      <w:r w:rsidRPr="00BF63D3">
        <w:rPr>
          <w:rFonts w:ascii="Arial" w:hAnsi="Arial" w:cs="Arial"/>
          <w:sz w:val="24"/>
        </w:rPr>
        <w:t>Dublin 2</w:t>
      </w:r>
    </w:p>
    <w:p w:rsidR="00F87738" w:rsidRDefault="00F87738" w:rsidP="00357446">
      <w:pPr>
        <w:pStyle w:val="Heading1"/>
        <w:spacing w:before="0"/>
      </w:pPr>
    </w:p>
    <w:p w:rsidR="003A5EB9" w:rsidRPr="003A5EB9" w:rsidRDefault="003A5EB9" w:rsidP="003A5EB9"/>
    <w:p w:rsidR="00357446" w:rsidRPr="004D3F4F" w:rsidRDefault="00357446" w:rsidP="00357446">
      <w:pPr>
        <w:pStyle w:val="Heading1"/>
        <w:spacing w:before="0"/>
      </w:pPr>
      <w:bookmarkStart w:id="5" w:name="_Toc464194287"/>
      <w:r w:rsidRPr="004D3F4F">
        <w:lastRenderedPageBreak/>
        <w:t>OUT-PATIENT APPOINTMENT PROCESS</w:t>
      </w:r>
      <w:bookmarkEnd w:id="5"/>
    </w:p>
    <w:p w:rsidR="00357446" w:rsidRPr="00F0747A" w:rsidRDefault="00357446" w:rsidP="00357446">
      <w:pPr>
        <w:pStyle w:val="Title"/>
        <w:jc w:val="left"/>
        <w:rPr>
          <w:rFonts w:ascii="Arial" w:hAnsi="Arial" w:cs="Arial"/>
        </w:rPr>
      </w:pPr>
    </w:p>
    <w:p w:rsidR="00357446" w:rsidRPr="00152D73" w:rsidRDefault="00357446" w:rsidP="00357446">
      <w:pPr>
        <w:numPr>
          <w:ilvl w:val="0"/>
          <w:numId w:val="2"/>
        </w:numPr>
        <w:spacing w:after="0" w:line="240" w:lineRule="auto"/>
        <w:rPr>
          <w:rFonts w:cs="Arial"/>
          <w:b/>
          <w:bCs/>
          <w:sz w:val="24"/>
          <w:u w:val="single"/>
        </w:rPr>
      </w:pPr>
      <w:r w:rsidRPr="00152D73">
        <w:rPr>
          <w:rFonts w:cs="Arial"/>
          <w:b/>
          <w:bCs/>
          <w:sz w:val="24"/>
          <w:u w:val="single"/>
        </w:rPr>
        <w:t>OPD REFERRAL LETTERS:</w:t>
      </w:r>
      <w:r w:rsidRPr="00152D73">
        <w:rPr>
          <w:rFonts w:cs="Arial"/>
          <w:bCs/>
          <w:sz w:val="24"/>
        </w:rPr>
        <w:t xml:space="preserve">   </w:t>
      </w:r>
      <w:r w:rsidRPr="00152D73">
        <w:rPr>
          <w:rFonts w:cs="Arial"/>
          <w:b/>
          <w:bCs/>
          <w:sz w:val="24"/>
        </w:rPr>
        <w:t xml:space="preserve">PLEASE forward referrals via </w:t>
      </w:r>
      <w:proofErr w:type="spellStart"/>
      <w:r w:rsidR="00E025A9" w:rsidRPr="00152D73">
        <w:rPr>
          <w:rFonts w:cs="Arial"/>
          <w:b/>
          <w:bCs/>
          <w:sz w:val="24"/>
        </w:rPr>
        <w:t>Healthlink</w:t>
      </w:r>
      <w:proofErr w:type="spellEnd"/>
      <w:r w:rsidR="00E025A9" w:rsidRPr="00152D73">
        <w:rPr>
          <w:rFonts w:cs="Arial"/>
          <w:b/>
          <w:bCs/>
          <w:sz w:val="24"/>
        </w:rPr>
        <w:t>, POST</w:t>
      </w:r>
      <w:r w:rsidRPr="00152D73">
        <w:rPr>
          <w:rFonts w:cs="Arial"/>
          <w:b/>
          <w:bCs/>
          <w:sz w:val="24"/>
        </w:rPr>
        <w:t xml:space="preserve"> OR FAX REFERRAL LETTERS TO OPD </w:t>
      </w:r>
    </w:p>
    <w:p w:rsidR="00357446" w:rsidRPr="00152D73" w:rsidRDefault="00357446" w:rsidP="00357446">
      <w:pPr>
        <w:ind w:left="644"/>
        <w:rPr>
          <w:rFonts w:cs="Arial"/>
          <w:b/>
          <w:bCs/>
          <w:sz w:val="24"/>
        </w:rPr>
      </w:pPr>
      <w:r w:rsidRPr="00152D73">
        <w:rPr>
          <w:rFonts w:cs="Arial"/>
          <w:b/>
          <w:bCs/>
          <w:sz w:val="24"/>
        </w:rPr>
        <w:t>All referrals must meet the HIQA minimum data set for outpatient referrals</w:t>
      </w:r>
    </w:p>
    <w:p w:rsidR="00357446" w:rsidRPr="00152D73" w:rsidRDefault="00357446" w:rsidP="003E3A7C">
      <w:pPr>
        <w:spacing w:after="0"/>
        <w:ind w:firstLine="720"/>
        <w:rPr>
          <w:rFonts w:cs="Arial"/>
          <w:b/>
          <w:bCs/>
          <w:sz w:val="24"/>
          <w:u w:val="single"/>
        </w:rPr>
      </w:pPr>
      <w:r w:rsidRPr="00152D73">
        <w:rPr>
          <w:rFonts w:cs="Arial"/>
          <w:b/>
          <w:bCs/>
          <w:sz w:val="24"/>
        </w:rPr>
        <w:t>OPD REFERRAL LETTERS</w:t>
      </w:r>
      <w:r w:rsidRPr="00152D73">
        <w:rPr>
          <w:rFonts w:cs="Arial"/>
          <w:bCs/>
          <w:sz w:val="24"/>
        </w:rPr>
        <w:t xml:space="preserve"> </w:t>
      </w:r>
      <w:r w:rsidRPr="00152D73">
        <w:rPr>
          <w:rFonts w:cs="Arial"/>
          <w:b/>
          <w:bCs/>
          <w:sz w:val="24"/>
        </w:rPr>
        <w:t>CANNOT BE HAND DELIVERED</w:t>
      </w:r>
      <w:r w:rsidR="00152D73">
        <w:rPr>
          <w:rFonts w:cs="Arial"/>
          <w:b/>
          <w:bCs/>
          <w:sz w:val="24"/>
        </w:rPr>
        <w:t xml:space="preserve"> </w:t>
      </w:r>
      <w:r w:rsidRPr="00152D73">
        <w:rPr>
          <w:rFonts w:cs="Arial"/>
          <w:b/>
          <w:bCs/>
          <w:sz w:val="24"/>
        </w:rPr>
        <w:t>BY PATIENT.</w:t>
      </w:r>
      <w:r w:rsidRPr="00152D73">
        <w:rPr>
          <w:rFonts w:cs="Arial"/>
          <w:b/>
          <w:bCs/>
          <w:sz w:val="24"/>
          <w:u w:val="single"/>
        </w:rPr>
        <w:t xml:space="preserve"> </w:t>
      </w:r>
    </w:p>
    <w:p w:rsidR="00357446" w:rsidRDefault="00357446" w:rsidP="003E3A7C">
      <w:pPr>
        <w:spacing w:after="0"/>
        <w:rPr>
          <w:rFonts w:cs="Arial"/>
          <w:sz w:val="24"/>
        </w:rPr>
      </w:pPr>
      <w:r w:rsidRPr="00152D73">
        <w:rPr>
          <w:rFonts w:cs="Arial"/>
          <w:sz w:val="24"/>
        </w:rPr>
        <w:t>Referral templates are available at rveeh.ie for download. A separate template for each speciality</w:t>
      </w:r>
    </w:p>
    <w:p w:rsidR="003E3A7C" w:rsidRPr="00152D73" w:rsidRDefault="003E3A7C" w:rsidP="003E3A7C">
      <w:pPr>
        <w:spacing w:after="0"/>
        <w:rPr>
          <w:rFonts w:cs="Arial"/>
          <w:b/>
          <w:bCs/>
          <w:sz w:val="24"/>
          <w:u w:val="single"/>
        </w:rPr>
      </w:pPr>
    </w:p>
    <w:p w:rsidR="00357446" w:rsidRPr="00152D73" w:rsidRDefault="00357446" w:rsidP="00357446">
      <w:pPr>
        <w:numPr>
          <w:ilvl w:val="0"/>
          <w:numId w:val="2"/>
        </w:numPr>
        <w:spacing w:line="240" w:lineRule="auto"/>
        <w:rPr>
          <w:rFonts w:cs="Arial"/>
          <w:color w:val="FF0000"/>
          <w:sz w:val="24"/>
        </w:rPr>
      </w:pPr>
      <w:r w:rsidRPr="00152D73">
        <w:rPr>
          <w:rFonts w:cs="Arial"/>
          <w:sz w:val="24"/>
        </w:rPr>
        <w:t xml:space="preserve">LETTER SHOULD BE </w:t>
      </w:r>
      <w:r w:rsidRPr="00152D73">
        <w:rPr>
          <w:rFonts w:cs="Arial"/>
          <w:bCs/>
          <w:sz w:val="24"/>
          <w:u w:val="single"/>
        </w:rPr>
        <w:t>LEGIBLE</w:t>
      </w:r>
      <w:r w:rsidRPr="00152D73">
        <w:rPr>
          <w:rFonts w:cs="Arial"/>
          <w:sz w:val="24"/>
        </w:rPr>
        <w:t xml:space="preserve"> AND DETAILED – Please ensure that name, address, D.O.B and contact telephone numbers are included. </w:t>
      </w:r>
    </w:p>
    <w:p w:rsidR="00357446" w:rsidRPr="00152D73" w:rsidRDefault="00357446" w:rsidP="00357446">
      <w:pPr>
        <w:numPr>
          <w:ilvl w:val="0"/>
          <w:numId w:val="2"/>
        </w:numPr>
        <w:spacing w:after="0" w:line="240" w:lineRule="auto"/>
        <w:rPr>
          <w:rFonts w:cs="Arial"/>
          <w:sz w:val="24"/>
        </w:rPr>
      </w:pPr>
      <w:r w:rsidRPr="00152D73">
        <w:rPr>
          <w:rFonts w:cs="Arial"/>
          <w:sz w:val="24"/>
        </w:rPr>
        <w:t>Please include the following:</w:t>
      </w:r>
    </w:p>
    <w:p w:rsidR="00357446" w:rsidRPr="00152D73" w:rsidRDefault="003E3A7C" w:rsidP="00357446">
      <w:pPr>
        <w:numPr>
          <w:ilvl w:val="1"/>
          <w:numId w:val="4"/>
        </w:numPr>
        <w:spacing w:after="0" w:line="240" w:lineRule="auto"/>
        <w:rPr>
          <w:rFonts w:cs="Arial"/>
          <w:sz w:val="24"/>
        </w:rPr>
      </w:pPr>
      <w:r>
        <w:rPr>
          <w:rFonts w:cs="Arial"/>
          <w:sz w:val="24"/>
        </w:rPr>
        <w:t>F</w:t>
      </w:r>
      <w:r w:rsidRPr="00152D73">
        <w:rPr>
          <w:rFonts w:cs="Arial"/>
          <w:sz w:val="24"/>
        </w:rPr>
        <w:t>ull details of patients condition</w:t>
      </w:r>
    </w:p>
    <w:p w:rsidR="00357446" w:rsidRPr="00152D73" w:rsidRDefault="003E3A7C" w:rsidP="00357446">
      <w:pPr>
        <w:numPr>
          <w:ilvl w:val="1"/>
          <w:numId w:val="4"/>
        </w:numPr>
        <w:spacing w:after="0" w:line="240" w:lineRule="auto"/>
        <w:rPr>
          <w:rFonts w:cs="Arial"/>
          <w:sz w:val="24"/>
        </w:rPr>
      </w:pPr>
      <w:r>
        <w:rPr>
          <w:rFonts w:cs="Arial"/>
          <w:sz w:val="24"/>
        </w:rPr>
        <w:t>L</w:t>
      </w:r>
      <w:r w:rsidRPr="00152D73">
        <w:rPr>
          <w:rFonts w:cs="Arial"/>
          <w:sz w:val="24"/>
        </w:rPr>
        <w:t>ist of medications</w:t>
      </w:r>
    </w:p>
    <w:p w:rsidR="00357446" w:rsidRPr="00152D73" w:rsidRDefault="003E3A7C" w:rsidP="00357446">
      <w:pPr>
        <w:numPr>
          <w:ilvl w:val="1"/>
          <w:numId w:val="4"/>
        </w:numPr>
        <w:spacing w:after="0" w:line="240" w:lineRule="auto"/>
        <w:rPr>
          <w:rFonts w:cs="Arial"/>
          <w:sz w:val="24"/>
        </w:rPr>
      </w:pPr>
      <w:r>
        <w:rPr>
          <w:rFonts w:cs="Arial"/>
          <w:sz w:val="24"/>
        </w:rPr>
        <w:t>P</w:t>
      </w:r>
      <w:r w:rsidRPr="00152D73">
        <w:rPr>
          <w:rFonts w:cs="Arial"/>
          <w:sz w:val="24"/>
        </w:rPr>
        <w:t>ast relevant medical history</w:t>
      </w:r>
    </w:p>
    <w:p w:rsidR="00357446" w:rsidRPr="00152D73" w:rsidRDefault="003E3A7C" w:rsidP="00357446">
      <w:pPr>
        <w:numPr>
          <w:ilvl w:val="1"/>
          <w:numId w:val="4"/>
        </w:numPr>
        <w:spacing w:after="0" w:line="240" w:lineRule="auto"/>
        <w:rPr>
          <w:rFonts w:cs="Arial"/>
          <w:sz w:val="24"/>
        </w:rPr>
      </w:pPr>
      <w:r>
        <w:rPr>
          <w:rFonts w:cs="Arial"/>
          <w:sz w:val="24"/>
        </w:rPr>
        <w:t>P</w:t>
      </w:r>
      <w:r w:rsidRPr="00152D73">
        <w:rPr>
          <w:rFonts w:cs="Arial"/>
          <w:sz w:val="24"/>
        </w:rPr>
        <w:t>revious attendance at eye and ear and which consultant.</w:t>
      </w:r>
    </w:p>
    <w:p w:rsidR="00357446" w:rsidRPr="00152D73" w:rsidRDefault="003E3A7C" w:rsidP="00357446">
      <w:pPr>
        <w:numPr>
          <w:ilvl w:val="1"/>
          <w:numId w:val="4"/>
        </w:numPr>
        <w:spacing w:after="0" w:line="240" w:lineRule="auto"/>
        <w:rPr>
          <w:rFonts w:cs="Arial"/>
          <w:sz w:val="24"/>
        </w:rPr>
      </w:pPr>
      <w:r>
        <w:rPr>
          <w:rFonts w:cs="Arial"/>
          <w:bCs/>
          <w:sz w:val="24"/>
        </w:rPr>
        <w:t>P</w:t>
      </w:r>
      <w:r w:rsidRPr="00152D73">
        <w:rPr>
          <w:rFonts w:cs="Arial"/>
          <w:bCs/>
          <w:sz w:val="24"/>
        </w:rPr>
        <w:t>atient details will be entered on hospital data base.</w:t>
      </w:r>
    </w:p>
    <w:p w:rsidR="00357446" w:rsidRPr="00152D73" w:rsidRDefault="003E3A7C" w:rsidP="00517D69">
      <w:pPr>
        <w:numPr>
          <w:ilvl w:val="1"/>
          <w:numId w:val="4"/>
        </w:numPr>
        <w:spacing w:line="240" w:lineRule="auto"/>
        <w:rPr>
          <w:rFonts w:cs="Arial"/>
          <w:sz w:val="24"/>
        </w:rPr>
      </w:pPr>
      <w:r>
        <w:rPr>
          <w:rFonts w:cs="Arial"/>
          <w:bCs/>
          <w:sz w:val="24"/>
        </w:rPr>
        <w:t>All</w:t>
      </w:r>
      <w:r w:rsidRPr="00152D73">
        <w:rPr>
          <w:rFonts w:cs="Arial"/>
          <w:bCs/>
          <w:sz w:val="24"/>
        </w:rPr>
        <w:t xml:space="preserve"> </w:t>
      </w:r>
      <w:r>
        <w:rPr>
          <w:rFonts w:cs="Arial"/>
          <w:bCs/>
          <w:sz w:val="24"/>
        </w:rPr>
        <w:t>referrals must meet the HIQA</w:t>
      </w:r>
      <w:r w:rsidRPr="00152D73">
        <w:rPr>
          <w:rFonts w:cs="Arial"/>
          <w:bCs/>
          <w:sz w:val="24"/>
        </w:rPr>
        <w:t xml:space="preserve"> </w:t>
      </w:r>
      <w:r>
        <w:rPr>
          <w:rFonts w:cs="Arial"/>
          <w:bCs/>
          <w:sz w:val="24"/>
        </w:rPr>
        <w:t xml:space="preserve">minimum data set </w:t>
      </w:r>
      <w:hyperlink r:id="rId12" w:history="1">
        <w:r w:rsidR="00517D69" w:rsidRPr="00BF75DA">
          <w:rPr>
            <w:rStyle w:val="Hyperlink"/>
            <w:rFonts w:cs="Arial"/>
            <w:bCs/>
            <w:sz w:val="24"/>
          </w:rPr>
          <w:t>http://www.cuh.hse.ie/Patients-Visitors/Your-Outpatient-Appointment/GP-OPD-Referral-Process/HIQA-Outpatient-Referral-Form.pdf</w:t>
        </w:r>
      </w:hyperlink>
      <w:r w:rsidR="00517D69">
        <w:rPr>
          <w:rFonts w:cs="Arial"/>
          <w:bCs/>
          <w:sz w:val="24"/>
        </w:rPr>
        <w:t xml:space="preserve"> </w:t>
      </w:r>
    </w:p>
    <w:p w:rsidR="00357446" w:rsidRPr="00152D73" w:rsidRDefault="00357446" w:rsidP="00357446">
      <w:pPr>
        <w:numPr>
          <w:ilvl w:val="0"/>
          <w:numId w:val="2"/>
        </w:numPr>
        <w:spacing w:after="0" w:line="240" w:lineRule="auto"/>
        <w:rPr>
          <w:rFonts w:cs="Arial"/>
          <w:sz w:val="24"/>
        </w:rPr>
      </w:pPr>
      <w:r w:rsidRPr="00152D73">
        <w:rPr>
          <w:rFonts w:cs="Arial"/>
          <w:bCs/>
          <w:sz w:val="24"/>
        </w:rPr>
        <w:t>YOUR REFERRAL LETTER WILL BE ASSESSED – All referral letters are assessed by a member of the medical team / Consultant and a category of urgency is applied depending on the level of information stated on the letter. Please make sure that all relevant detail is stated on the letter. The instruction is then given to the appointments staff to make the most appropriate appointment for the patient.</w:t>
      </w:r>
    </w:p>
    <w:p w:rsidR="00357446" w:rsidRPr="00152D73" w:rsidRDefault="003F24D3" w:rsidP="00AB1FD9">
      <w:pPr>
        <w:spacing w:before="240"/>
        <w:rPr>
          <w:rFonts w:cs="Arial"/>
          <w:sz w:val="24"/>
        </w:rPr>
      </w:pPr>
      <w:r w:rsidRPr="00152D73">
        <w:rPr>
          <w:rFonts w:cs="Arial"/>
          <w:b/>
          <w:bCs/>
          <w:sz w:val="24"/>
          <w:u w:val="single"/>
        </w:rPr>
        <w:t>ROUTINE</w:t>
      </w:r>
      <w:r w:rsidRPr="00152D73">
        <w:rPr>
          <w:rFonts w:cs="Arial"/>
          <w:b/>
          <w:sz w:val="24"/>
          <w:u w:val="single"/>
        </w:rPr>
        <w:t xml:space="preserve"> APPOINTMENT</w:t>
      </w:r>
      <w:r w:rsidR="00357446" w:rsidRPr="00152D73">
        <w:rPr>
          <w:rFonts w:cs="Arial"/>
          <w:b/>
          <w:sz w:val="24"/>
          <w:u w:val="single"/>
        </w:rPr>
        <w:t xml:space="preserve"> WAIT </w:t>
      </w:r>
      <w:proofErr w:type="gramStart"/>
      <w:r w:rsidR="00357446" w:rsidRPr="00152D73">
        <w:rPr>
          <w:rFonts w:cs="Arial"/>
          <w:b/>
          <w:sz w:val="24"/>
          <w:u w:val="single"/>
        </w:rPr>
        <w:t>TIME</w:t>
      </w:r>
      <w:r w:rsidR="00357446" w:rsidRPr="00152D73">
        <w:rPr>
          <w:rFonts w:cs="Arial"/>
          <w:sz w:val="24"/>
          <w:u w:val="single"/>
        </w:rPr>
        <w:t xml:space="preserve">  </w:t>
      </w:r>
      <w:r w:rsidR="003E3A7C">
        <w:rPr>
          <w:rFonts w:cs="Arial"/>
          <w:sz w:val="24"/>
        </w:rPr>
        <w:t>18</w:t>
      </w:r>
      <w:proofErr w:type="gramEnd"/>
      <w:r w:rsidR="00357446" w:rsidRPr="00152D73">
        <w:rPr>
          <w:rFonts w:cs="Arial"/>
          <w:sz w:val="24"/>
        </w:rPr>
        <w:t xml:space="preserve"> months for Ophthalmology and up to 18</w:t>
      </w:r>
      <w:r w:rsidR="003E3A7C">
        <w:rPr>
          <w:rFonts w:cs="Arial"/>
          <w:sz w:val="24"/>
        </w:rPr>
        <w:t>-24</w:t>
      </w:r>
      <w:r w:rsidR="00357446" w:rsidRPr="00152D73">
        <w:rPr>
          <w:rFonts w:cs="Arial"/>
          <w:sz w:val="24"/>
        </w:rPr>
        <w:t xml:space="preserve"> months for ENT.  GPs should mark letter </w:t>
      </w:r>
      <w:r w:rsidR="00357446" w:rsidRPr="00152D73">
        <w:rPr>
          <w:rFonts w:cs="Arial"/>
          <w:b/>
          <w:bCs/>
          <w:sz w:val="24"/>
        </w:rPr>
        <w:t>URGENT</w:t>
      </w:r>
      <w:r w:rsidR="00357446" w:rsidRPr="00152D73">
        <w:rPr>
          <w:rFonts w:cs="Arial"/>
          <w:sz w:val="24"/>
        </w:rPr>
        <w:t xml:space="preserve"> / </w:t>
      </w:r>
      <w:r w:rsidR="00357446" w:rsidRPr="00152D73">
        <w:rPr>
          <w:rFonts w:cs="Arial"/>
          <w:b/>
          <w:bCs/>
          <w:sz w:val="24"/>
        </w:rPr>
        <w:t xml:space="preserve">SOON </w:t>
      </w:r>
      <w:r w:rsidR="00357446" w:rsidRPr="00152D73">
        <w:rPr>
          <w:rFonts w:cs="Arial"/>
          <w:sz w:val="24"/>
        </w:rPr>
        <w:t xml:space="preserve">OR </w:t>
      </w:r>
      <w:r w:rsidR="00357446" w:rsidRPr="00152D73">
        <w:rPr>
          <w:rFonts w:cs="Arial"/>
          <w:b/>
          <w:bCs/>
          <w:sz w:val="24"/>
        </w:rPr>
        <w:t>ROUTINE</w:t>
      </w:r>
      <w:r w:rsidR="00357446" w:rsidRPr="00152D73">
        <w:rPr>
          <w:rFonts w:cs="Arial"/>
          <w:sz w:val="24"/>
        </w:rPr>
        <w:t xml:space="preserve">  </w:t>
      </w:r>
    </w:p>
    <w:p w:rsidR="00357446" w:rsidRPr="00152D73" w:rsidRDefault="00357446" w:rsidP="00E025A9">
      <w:pPr>
        <w:spacing w:after="0"/>
        <w:rPr>
          <w:rFonts w:cs="Arial"/>
          <w:sz w:val="24"/>
        </w:rPr>
      </w:pPr>
      <w:r w:rsidRPr="00152D73">
        <w:rPr>
          <w:rFonts w:cs="Arial"/>
          <w:b/>
          <w:bCs/>
          <w:sz w:val="24"/>
          <w:u w:val="single"/>
        </w:rPr>
        <w:t>PLEASE REMEMBER:</w:t>
      </w:r>
      <w:r w:rsidRPr="00152D73">
        <w:rPr>
          <w:rFonts w:cs="Arial"/>
          <w:b/>
          <w:bCs/>
          <w:sz w:val="24"/>
        </w:rPr>
        <w:t xml:space="preserve"> </w:t>
      </w:r>
      <w:r w:rsidRPr="00152D73">
        <w:rPr>
          <w:rFonts w:cs="Arial"/>
          <w:sz w:val="24"/>
        </w:rPr>
        <w:t xml:space="preserve">WE CANNOT GIVE APPOINTMENTS TO YOU OR </w:t>
      </w:r>
      <w:proofErr w:type="gramStart"/>
      <w:r w:rsidRPr="00152D73">
        <w:rPr>
          <w:rFonts w:cs="Arial"/>
          <w:sz w:val="24"/>
        </w:rPr>
        <w:t>YOUR</w:t>
      </w:r>
      <w:proofErr w:type="gramEnd"/>
      <w:r w:rsidRPr="00152D73">
        <w:rPr>
          <w:rFonts w:cs="Arial"/>
          <w:sz w:val="24"/>
        </w:rPr>
        <w:t xml:space="preserve"> PATIENTS </w:t>
      </w:r>
    </w:p>
    <w:p w:rsidR="00357446" w:rsidRPr="00152D73" w:rsidRDefault="00357446" w:rsidP="00E025A9">
      <w:pPr>
        <w:spacing w:after="0"/>
        <w:rPr>
          <w:rFonts w:cs="Arial"/>
          <w:b/>
          <w:bCs/>
          <w:sz w:val="24"/>
        </w:rPr>
      </w:pPr>
      <w:r w:rsidRPr="00152D73">
        <w:rPr>
          <w:rFonts w:cs="Arial"/>
          <w:sz w:val="24"/>
        </w:rPr>
        <w:t xml:space="preserve">                                       OVER THE PHONE - unless they are return patients.</w:t>
      </w:r>
    </w:p>
    <w:p w:rsidR="00357446" w:rsidRPr="00152D73" w:rsidRDefault="00357446" w:rsidP="00357446">
      <w:pPr>
        <w:rPr>
          <w:rFonts w:cs="Arial"/>
          <w:sz w:val="24"/>
        </w:rPr>
      </w:pPr>
      <w:r w:rsidRPr="00152D73">
        <w:rPr>
          <w:rFonts w:cs="Arial"/>
          <w:sz w:val="24"/>
        </w:rPr>
        <w:t xml:space="preserve">                                       WE CANNOT ARRANGE APPOINTMENTS FOR PRIVATE PATIENTS.</w:t>
      </w:r>
    </w:p>
    <w:p w:rsidR="00357446" w:rsidRPr="00152D73" w:rsidRDefault="00806409" w:rsidP="00357446">
      <w:pPr>
        <w:numPr>
          <w:ilvl w:val="0"/>
          <w:numId w:val="3"/>
        </w:numPr>
        <w:spacing w:after="0" w:line="240" w:lineRule="auto"/>
        <w:rPr>
          <w:rFonts w:cs="Arial"/>
          <w:sz w:val="24"/>
        </w:rPr>
      </w:pPr>
      <w:r>
        <w:rPr>
          <w:rFonts w:cs="Arial"/>
          <w:sz w:val="24"/>
        </w:rPr>
        <w:t>P</w:t>
      </w:r>
      <w:r w:rsidRPr="00152D73">
        <w:rPr>
          <w:rFonts w:cs="Arial"/>
          <w:sz w:val="24"/>
        </w:rPr>
        <w:t>atients must attend for their appointment on time.</w:t>
      </w:r>
    </w:p>
    <w:p w:rsidR="00357446" w:rsidRPr="00152D73" w:rsidRDefault="00806409" w:rsidP="00357446">
      <w:pPr>
        <w:numPr>
          <w:ilvl w:val="0"/>
          <w:numId w:val="3"/>
        </w:numPr>
        <w:spacing w:after="0" w:line="240" w:lineRule="auto"/>
        <w:rPr>
          <w:rFonts w:cs="Arial"/>
          <w:sz w:val="24"/>
        </w:rPr>
      </w:pPr>
      <w:r>
        <w:rPr>
          <w:rFonts w:cs="Arial"/>
          <w:sz w:val="24"/>
        </w:rPr>
        <w:t>I</w:t>
      </w:r>
      <w:r w:rsidRPr="00152D73">
        <w:rPr>
          <w:rFonts w:cs="Arial"/>
          <w:sz w:val="24"/>
        </w:rPr>
        <w:t xml:space="preserve">f a patient fails to attend a </w:t>
      </w:r>
      <w:r w:rsidR="003E3A7C" w:rsidRPr="00152D73">
        <w:rPr>
          <w:rFonts w:cs="Arial"/>
          <w:sz w:val="24"/>
        </w:rPr>
        <w:t>clinic</w:t>
      </w:r>
      <w:r w:rsidRPr="00152D73">
        <w:rPr>
          <w:rFonts w:cs="Arial"/>
          <w:sz w:val="24"/>
        </w:rPr>
        <w:t xml:space="preserve"> they will not be re</w:t>
      </w:r>
      <w:r w:rsidR="003E3A7C">
        <w:rPr>
          <w:rFonts w:cs="Arial"/>
          <w:sz w:val="24"/>
        </w:rPr>
        <w:t>-appointed automatically- our DNA</w:t>
      </w:r>
      <w:r w:rsidRPr="00152D73">
        <w:rPr>
          <w:rFonts w:cs="Arial"/>
          <w:sz w:val="24"/>
        </w:rPr>
        <w:t xml:space="preserve"> policy allows</w:t>
      </w:r>
      <w:r w:rsidR="003E3A7C">
        <w:rPr>
          <w:rFonts w:cs="Arial"/>
          <w:sz w:val="24"/>
        </w:rPr>
        <w:t xml:space="preserve"> for a max of two consecutive DNA</w:t>
      </w:r>
      <w:r w:rsidRPr="00152D73">
        <w:rPr>
          <w:rFonts w:cs="Arial"/>
          <w:sz w:val="24"/>
        </w:rPr>
        <w:t>’s and then the patient will be discharged from our service.</w:t>
      </w:r>
    </w:p>
    <w:p w:rsidR="00357446" w:rsidRPr="00152D73" w:rsidRDefault="00806409" w:rsidP="00357446">
      <w:pPr>
        <w:numPr>
          <w:ilvl w:val="0"/>
          <w:numId w:val="3"/>
        </w:numPr>
        <w:spacing w:after="0" w:line="240" w:lineRule="auto"/>
        <w:rPr>
          <w:rFonts w:cs="Arial"/>
          <w:sz w:val="24"/>
        </w:rPr>
      </w:pPr>
      <w:r>
        <w:rPr>
          <w:rFonts w:cs="Arial"/>
          <w:b/>
          <w:bCs/>
          <w:sz w:val="24"/>
          <w:u w:val="single"/>
        </w:rPr>
        <w:t>N</w:t>
      </w:r>
      <w:r w:rsidRPr="00152D73">
        <w:rPr>
          <w:rFonts w:cs="Arial"/>
          <w:b/>
          <w:bCs/>
          <w:sz w:val="24"/>
          <w:u w:val="single"/>
        </w:rPr>
        <w:t>on attendees</w:t>
      </w:r>
      <w:r w:rsidRPr="00152D73">
        <w:rPr>
          <w:rFonts w:cs="Arial"/>
          <w:sz w:val="24"/>
        </w:rPr>
        <w:t xml:space="preserve"> are a </w:t>
      </w:r>
      <w:r w:rsidRPr="00152D73">
        <w:rPr>
          <w:rFonts w:cs="Arial"/>
          <w:b/>
          <w:bCs/>
          <w:sz w:val="24"/>
          <w:u w:val="single"/>
        </w:rPr>
        <w:t>major problem</w:t>
      </w:r>
      <w:r w:rsidR="003E3A7C">
        <w:rPr>
          <w:rFonts w:cs="Arial"/>
          <w:sz w:val="24"/>
        </w:rPr>
        <w:t>.  P</w:t>
      </w:r>
      <w:r w:rsidRPr="00152D73">
        <w:rPr>
          <w:rFonts w:cs="Arial"/>
          <w:sz w:val="24"/>
        </w:rPr>
        <w:t xml:space="preserve">lease advise your patients to contact us if they no longer want their appointment.  </w:t>
      </w:r>
    </w:p>
    <w:p w:rsidR="00357446" w:rsidRPr="00152D73" w:rsidRDefault="00806409" w:rsidP="00357446">
      <w:pPr>
        <w:numPr>
          <w:ilvl w:val="0"/>
          <w:numId w:val="3"/>
        </w:numPr>
        <w:spacing w:after="0" w:line="240" w:lineRule="auto"/>
        <w:rPr>
          <w:rFonts w:cs="Arial"/>
          <w:sz w:val="24"/>
        </w:rPr>
      </w:pPr>
      <w:r>
        <w:rPr>
          <w:rFonts w:cs="Arial"/>
          <w:sz w:val="24"/>
        </w:rPr>
        <w:t>I</w:t>
      </w:r>
      <w:r w:rsidRPr="00152D73">
        <w:rPr>
          <w:rFonts w:cs="Arial"/>
          <w:sz w:val="24"/>
        </w:rPr>
        <w:t>f patients have to cancel and re-schedule they will have to wait for the next available slot.</w:t>
      </w:r>
    </w:p>
    <w:p w:rsidR="00357446" w:rsidRPr="00152D73" w:rsidRDefault="00806409" w:rsidP="00357446">
      <w:pPr>
        <w:numPr>
          <w:ilvl w:val="0"/>
          <w:numId w:val="3"/>
        </w:numPr>
        <w:spacing w:after="0" w:line="240" w:lineRule="auto"/>
        <w:rPr>
          <w:rFonts w:cs="Arial"/>
          <w:sz w:val="24"/>
        </w:rPr>
      </w:pPr>
      <w:r>
        <w:rPr>
          <w:rFonts w:cs="Arial"/>
          <w:sz w:val="24"/>
        </w:rPr>
        <w:t>I</w:t>
      </w:r>
      <w:r w:rsidRPr="00152D73">
        <w:rPr>
          <w:rFonts w:cs="Arial"/>
          <w:sz w:val="24"/>
        </w:rPr>
        <w:t>f patients have no</w:t>
      </w:r>
      <w:r w:rsidR="003E3A7C">
        <w:rPr>
          <w:rFonts w:cs="Arial"/>
          <w:sz w:val="24"/>
        </w:rPr>
        <w:t>t attended in the last 12</w:t>
      </w:r>
      <w:r w:rsidRPr="00152D73">
        <w:rPr>
          <w:rFonts w:cs="Arial"/>
          <w:sz w:val="24"/>
        </w:rPr>
        <w:t xml:space="preserve"> months or have been discharged they must submit a new</w:t>
      </w:r>
      <w:r w:rsidR="003E3A7C">
        <w:rPr>
          <w:rFonts w:cs="Arial"/>
          <w:sz w:val="24"/>
        </w:rPr>
        <w:t xml:space="preserve"> letter of referral from their GP</w:t>
      </w:r>
      <w:r w:rsidRPr="00152D73">
        <w:rPr>
          <w:rFonts w:cs="Arial"/>
          <w:sz w:val="24"/>
        </w:rPr>
        <w:t>.</w:t>
      </w:r>
    </w:p>
    <w:p w:rsidR="008141F1" w:rsidRDefault="008141F1" w:rsidP="008141F1">
      <w:pPr>
        <w:pStyle w:val="Heading1"/>
        <w:spacing w:before="0"/>
      </w:pPr>
    </w:p>
    <w:p w:rsidR="00F87738" w:rsidRDefault="00F87738" w:rsidP="008141F1">
      <w:pPr>
        <w:pStyle w:val="Heading1"/>
        <w:spacing w:before="0"/>
      </w:pPr>
      <w:bookmarkStart w:id="6" w:name="_Toc464194288"/>
      <w:r w:rsidRPr="003449F1">
        <w:t>NEW GUIDELINES FOR GP REFERRAL TO NURSE LED CHALAZION CLINIC</w:t>
      </w:r>
      <w:bookmarkEnd w:id="6"/>
    </w:p>
    <w:p w:rsidR="00F87738" w:rsidRPr="003449F1" w:rsidRDefault="00F87738" w:rsidP="00F87738">
      <w:pPr>
        <w:pStyle w:val="Title"/>
        <w:rPr>
          <w:rFonts w:ascii="Arial" w:hAnsi="Arial" w:cs="Arial"/>
          <w:sz w:val="32"/>
          <w:szCs w:val="32"/>
          <w:u w:val="none"/>
        </w:rPr>
      </w:pPr>
    </w:p>
    <w:p w:rsidR="00F87738" w:rsidRDefault="00F87738" w:rsidP="00F87738">
      <w:pPr>
        <w:pStyle w:val="Title"/>
        <w:jc w:val="left"/>
        <w:rPr>
          <w:rFonts w:ascii="Arial" w:hAnsi="Arial" w:cs="Arial"/>
          <w:b w:val="0"/>
          <w:u w:val="none"/>
        </w:rPr>
      </w:pPr>
      <w:r w:rsidRPr="003449F1">
        <w:rPr>
          <w:rFonts w:ascii="Arial" w:hAnsi="Arial" w:cs="Arial"/>
          <w:b w:val="0"/>
          <w:u w:val="none"/>
        </w:rPr>
        <w:t xml:space="preserve">A </w:t>
      </w:r>
      <w:proofErr w:type="spellStart"/>
      <w:r w:rsidRPr="003449F1">
        <w:rPr>
          <w:rFonts w:ascii="Arial" w:hAnsi="Arial" w:cs="Arial"/>
          <w:b w:val="0"/>
          <w:u w:val="none"/>
        </w:rPr>
        <w:t>chalazion</w:t>
      </w:r>
      <w:proofErr w:type="spellEnd"/>
      <w:r w:rsidRPr="003449F1">
        <w:rPr>
          <w:rFonts w:ascii="Arial" w:hAnsi="Arial" w:cs="Arial"/>
          <w:b w:val="0"/>
          <w:u w:val="none"/>
        </w:rPr>
        <w:t xml:space="preserve"> is a condition where an obstructed </w:t>
      </w:r>
      <w:proofErr w:type="spellStart"/>
      <w:r w:rsidRPr="003449F1">
        <w:rPr>
          <w:rFonts w:ascii="Arial" w:hAnsi="Arial" w:cs="Arial"/>
          <w:b w:val="0"/>
          <w:u w:val="none"/>
        </w:rPr>
        <w:t>meibomian</w:t>
      </w:r>
      <w:proofErr w:type="spellEnd"/>
      <w:r w:rsidRPr="003449F1">
        <w:rPr>
          <w:rFonts w:ascii="Arial" w:hAnsi="Arial" w:cs="Arial"/>
          <w:b w:val="0"/>
          <w:u w:val="none"/>
        </w:rPr>
        <w:t xml:space="preserve"> gland causes a granuloma within the tarsal plate.</w:t>
      </w:r>
    </w:p>
    <w:p w:rsidR="00F87738" w:rsidRPr="003449F1" w:rsidRDefault="00F87738" w:rsidP="00F87738">
      <w:pPr>
        <w:pStyle w:val="Title"/>
        <w:jc w:val="left"/>
        <w:rPr>
          <w:rFonts w:ascii="Arial" w:hAnsi="Arial" w:cs="Arial"/>
          <w:b w:val="0"/>
          <w:u w:val="none"/>
        </w:rPr>
      </w:pPr>
    </w:p>
    <w:p w:rsidR="00F87738" w:rsidRPr="003449F1" w:rsidRDefault="00F87738" w:rsidP="00F87738">
      <w:pPr>
        <w:pStyle w:val="Title"/>
        <w:jc w:val="left"/>
        <w:rPr>
          <w:rFonts w:ascii="Arial" w:hAnsi="Arial" w:cs="Arial"/>
          <w:sz w:val="28"/>
          <w:szCs w:val="28"/>
          <w:u w:val="none"/>
        </w:rPr>
      </w:pPr>
      <w:r w:rsidRPr="003449F1">
        <w:rPr>
          <w:rFonts w:ascii="Arial" w:hAnsi="Arial" w:cs="Arial"/>
          <w:sz w:val="28"/>
          <w:szCs w:val="28"/>
          <w:u w:val="none"/>
        </w:rPr>
        <w:t>Symptoms</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Acute or chronic eyelid lump.</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Swelling, pain, tenderness or erythema of eyelid.</w:t>
      </w:r>
    </w:p>
    <w:p w:rsidR="00F87738" w:rsidRPr="003449F1" w:rsidRDefault="00F87738" w:rsidP="00F87738">
      <w:pPr>
        <w:pStyle w:val="Title"/>
        <w:jc w:val="left"/>
        <w:rPr>
          <w:rFonts w:ascii="Arial" w:hAnsi="Arial" w:cs="Arial"/>
          <w:b w:val="0"/>
          <w:u w:val="none"/>
        </w:rPr>
      </w:pPr>
    </w:p>
    <w:p w:rsidR="00F87738" w:rsidRPr="003449F1" w:rsidRDefault="00F87738" w:rsidP="00F87738">
      <w:pPr>
        <w:pStyle w:val="Title"/>
        <w:jc w:val="left"/>
        <w:rPr>
          <w:rFonts w:ascii="Arial" w:hAnsi="Arial" w:cs="Arial"/>
          <w:sz w:val="28"/>
          <w:szCs w:val="28"/>
          <w:u w:val="none"/>
        </w:rPr>
      </w:pPr>
      <w:r w:rsidRPr="003449F1">
        <w:rPr>
          <w:rFonts w:ascii="Arial" w:hAnsi="Arial" w:cs="Arial"/>
          <w:sz w:val="28"/>
          <w:szCs w:val="28"/>
          <w:u w:val="none"/>
        </w:rPr>
        <w:t>Signs</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Visible or palpable well-defined subcutaneous nodule in the eyelid.</w:t>
      </w:r>
    </w:p>
    <w:p w:rsidR="00F87738" w:rsidRPr="003449F1" w:rsidRDefault="00F87738" w:rsidP="00F87738">
      <w:pPr>
        <w:pStyle w:val="Title"/>
        <w:jc w:val="left"/>
        <w:rPr>
          <w:rFonts w:ascii="Arial" w:hAnsi="Arial" w:cs="Arial"/>
          <w:b w:val="0"/>
          <w:u w:val="none"/>
        </w:rPr>
      </w:pPr>
    </w:p>
    <w:p w:rsidR="00F87738" w:rsidRPr="003449F1" w:rsidRDefault="00F87738" w:rsidP="00F87738">
      <w:pPr>
        <w:pStyle w:val="Title"/>
        <w:jc w:val="left"/>
        <w:rPr>
          <w:rFonts w:ascii="Arial" w:hAnsi="Arial" w:cs="Arial"/>
          <w:b w:val="0"/>
          <w:u w:val="none"/>
        </w:rPr>
      </w:pPr>
    </w:p>
    <w:p w:rsidR="00F87738" w:rsidRPr="003449F1" w:rsidRDefault="00F87738" w:rsidP="00F87738">
      <w:pPr>
        <w:pStyle w:val="Title"/>
        <w:jc w:val="left"/>
        <w:rPr>
          <w:rFonts w:ascii="Arial" w:hAnsi="Arial" w:cs="Arial"/>
          <w:sz w:val="28"/>
          <w:szCs w:val="28"/>
          <w:u w:val="none"/>
        </w:rPr>
      </w:pPr>
      <w:r w:rsidRPr="003449F1">
        <w:rPr>
          <w:rFonts w:ascii="Arial" w:hAnsi="Arial" w:cs="Arial"/>
          <w:sz w:val="28"/>
          <w:szCs w:val="28"/>
          <w:u w:val="none"/>
        </w:rPr>
        <w:t>Treatment</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If associated with blepharitis instruct patient re lid hygiene.</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Warm compress to eyelid with massage four times a day for 2 weeks.</w:t>
      </w:r>
    </w:p>
    <w:p w:rsidR="00F87738" w:rsidRPr="003449F1" w:rsidRDefault="00F87738" w:rsidP="00F87738">
      <w:pPr>
        <w:pStyle w:val="Title"/>
        <w:ind w:left="720" w:hanging="720"/>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r>
      <w:proofErr w:type="spellStart"/>
      <w:r w:rsidRPr="003449F1">
        <w:rPr>
          <w:rFonts w:ascii="Arial" w:hAnsi="Arial" w:cs="Arial"/>
          <w:b w:val="0"/>
          <w:u w:val="none"/>
        </w:rPr>
        <w:t>Fucidic</w:t>
      </w:r>
      <w:proofErr w:type="spellEnd"/>
      <w:r w:rsidRPr="003449F1">
        <w:rPr>
          <w:rFonts w:ascii="Arial" w:hAnsi="Arial" w:cs="Arial"/>
          <w:b w:val="0"/>
          <w:u w:val="none"/>
        </w:rPr>
        <w:t xml:space="preserve"> Acid 1% drops BD for 1 week or Chloramphenicol drops or ointment QDS for 1 week.</w:t>
      </w:r>
    </w:p>
    <w:p w:rsidR="00F87738" w:rsidRPr="003449F1" w:rsidRDefault="00F87738" w:rsidP="00F87738">
      <w:pPr>
        <w:pStyle w:val="Title"/>
        <w:ind w:left="720" w:hanging="720"/>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 xml:space="preserve">If the </w:t>
      </w:r>
      <w:proofErr w:type="spellStart"/>
      <w:r w:rsidRPr="003449F1">
        <w:rPr>
          <w:rFonts w:ascii="Arial" w:hAnsi="Arial" w:cs="Arial"/>
          <w:b w:val="0"/>
          <w:u w:val="none"/>
        </w:rPr>
        <w:t>chalazion</w:t>
      </w:r>
      <w:proofErr w:type="spellEnd"/>
      <w:r w:rsidRPr="003449F1">
        <w:rPr>
          <w:rFonts w:ascii="Arial" w:hAnsi="Arial" w:cs="Arial"/>
          <w:b w:val="0"/>
          <w:u w:val="none"/>
        </w:rPr>
        <w:t xml:space="preserve"> has not resolved 2 weeks after completing treatment refer to </w:t>
      </w:r>
      <w:proofErr w:type="spellStart"/>
      <w:r w:rsidRPr="003449F1">
        <w:rPr>
          <w:rFonts w:ascii="Arial" w:hAnsi="Arial" w:cs="Arial"/>
          <w:b w:val="0"/>
          <w:u w:val="none"/>
        </w:rPr>
        <w:t>chalazion</w:t>
      </w:r>
      <w:proofErr w:type="spellEnd"/>
      <w:r w:rsidRPr="003449F1">
        <w:rPr>
          <w:rFonts w:ascii="Arial" w:hAnsi="Arial" w:cs="Arial"/>
          <w:b w:val="0"/>
          <w:u w:val="none"/>
        </w:rPr>
        <w:t xml:space="preserve"> clinic for assessment. From there, if appropriate, appointment for incision and curettage will be arranged.</w:t>
      </w:r>
    </w:p>
    <w:p w:rsidR="00F87738" w:rsidRPr="003449F1" w:rsidRDefault="00F87738" w:rsidP="00F87738">
      <w:pPr>
        <w:pStyle w:val="Title"/>
        <w:jc w:val="left"/>
        <w:rPr>
          <w:rFonts w:ascii="Arial" w:hAnsi="Arial" w:cs="Arial"/>
          <w:b w:val="0"/>
          <w:u w:val="none"/>
        </w:rPr>
      </w:pPr>
    </w:p>
    <w:p w:rsidR="00F87738" w:rsidRPr="003449F1" w:rsidRDefault="00F87738" w:rsidP="00F87738">
      <w:pPr>
        <w:pStyle w:val="Title"/>
        <w:jc w:val="left"/>
        <w:rPr>
          <w:rFonts w:ascii="Arial" w:hAnsi="Arial" w:cs="Arial"/>
          <w:sz w:val="28"/>
          <w:szCs w:val="28"/>
          <w:u w:val="none"/>
        </w:rPr>
      </w:pPr>
    </w:p>
    <w:p w:rsidR="00F87738" w:rsidRPr="003449F1" w:rsidRDefault="00F87738" w:rsidP="00F87738">
      <w:pPr>
        <w:pStyle w:val="Title"/>
        <w:jc w:val="left"/>
        <w:rPr>
          <w:rFonts w:ascii="Arial" w:hAnsi="Arial" w:cs="Arial"/>
          <w:sz w:val="28"/>
          <w:szCs w:val="28"/>
          <w:u w:val="none"/>
        </w:rPr>
      </w:pPr>
      <w:r w:rsidRPr="003449F1">
        <w:rPr>
          <w:rFonts w:ascii="Arial" w:hAnsi="Arial" w:cs="Arial"/>
          <w:sz w:val="28"/>
          <w:szCs w:val="28"/>
          <w:u w:val="none"/>
        </w:rPr>
        <w:t>Referral</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 xml:space="preserve">Contact GP liaison nurse and fax in referral letter. </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r>
      <w:r w:rsidRPr="00A65DB8">
        <w:rPr>
          <w:rFonts w:ascii="Arial" w:hAnsi="Arial" w:cs="Arial"/>
          <w:u w:val="none"/>
        </w:rPr>
        <w:t>Phone 086 8520846        Fax 01 6343647</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Patient with be sent out appointment for assessment.</w:t>
      </w:r>
    </w:p>
    <w:p w:rsidR="00F87738" w:rsidRPr="003449F1" w:rsidRDefault="00F87738" w:rsidP="00F87738">
      <w:pPr>
        <w:pStyle w:val="Title"/>
        <w:ind w:left="720" w:hanging="720"/>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Patients will be listed from there for incision &amp; curettage to either nurses’ list or if not suitable to day ward list.</w:t>
      </w:r>
    </w:p>
    <w:p w:rsidR="00F87738" w:rsidRPr="003449F1" w:rsidRDefault="00F87738" w:rsidP="00F87738">
      <w:pPr>
        <w:pStyle w:val="Title"/>
        <w:jc w:val="left"/>
        <w:rPr>
          <w:rFonts w:ascii="Arial" w:hAnsi="Arial" w:cs="Arial"/>
          <w:b w:val="0"/>
          <w:u w:val="none"/>
        </w:rPr>
      </w:pPr>
    </w:p>
    <w:p w:rsidR="00F87738" w:rsidRPr="003449F1" w:rsidRDefault="00F87738" w:rsidP="00F87738">
      <w:pPr>
        <w:pStyle w:val="Title"/>
        <w:jc w:val="left"/>
        <w:rPr>
          <w:rFonts w:ascii="Arial" w:hAnsi="Arial" w:cs="Arial"/>
          <w:b w:val="0"/>
          <w:u w:val="none"/>
        </w:rPr>
      </w:pPr>
    </w:p>
    <w:p w:rsidR="00F87738" w:rsidRPr="00A65DB8" w:rsidRDefault="00F87738" w:rsidP="00F87738">
      <w:pPr>
        <w:pStyle w:val="Title"/>
        <w:jc w:val="left"/>
        <w:rPr>
          <w:rFonts w:ascii="Arial" w:hAnsi="Arial" w:cs="Arial"/>
          <w:sz w:val="28"/>
          <w:szCs w:val="28"/>
          <w:u w:val="none"/>
        </w:rPr>
      </w:pPr>
      <w:r w:rsidRPr="00A65DB8">
        <w:rPr>
          <w:rFonts w:ascii="Arial" w:hAnsi="Arial" w:cs="Arial"/>
          <w:sz w:val="28"/>
          <w:szCs w:val="28"/>
          <w:u w:val="none"/>
        </w:rPr>
        <w:t>Exclusions</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Patients under 16 (refer to OPD).</w:t>
      </w:r>
    </w:p>
    <w:p w:rsidR="00F87738" w:rsidRPr="00A65DB8" w:rsidRDefault="00F87738" w:rsidP="00F87738">
      <w:pPr>
        <w:pStyle w:val="Title"/>
        <w:jc w:val="left"/>
        <w:rPr>
          <w:rFonts w:ascii="Arial" w:hAnsi="Arial" w:cs="Arial"/>
          <w:u w:val="none"/>
        </w:rPr>
      </w:pPr>
      <w:r w:rsidRPr="003449F1">
        <w:rPr>
          <w:rFonts w:ascii="Arial" w:hAnsi="Arial" w:cs="Arial"/>
          <w:b w:val="0"/>
          <w:u w:val="none"/>
        </w:rPr>
        <w:t>•</w:t>
      </w:r>
      <w:r w:rsidRPr="003449F1">
        <w:rPr>
          <w:rFonts w:ascii="Arial" w:hAnsi="Arial" w:cs="Arial"/>
          <w:b w:val="0"/>
          <w:u w:val="none"/>
        </w:rPr>
        <w:tab/>
      </w:r>
      <w:r w:rsidRPr="00A65DB8">
        <w:rPr>
          <w:rFonts w:ascii="Arial" w:hAnsi="Arial" w:cs="Arial"/>
          <w:u w:val="none"/>
        </w:rPr>
        <w:t>Patients outside catchment area (send to local ophthalmic unit).</w:t>
      </w:r>
    </w:p>
    <w:p w:rsidR="00F87738" w:rsidRPr="003449F1" w:rsidRDefault="00F87738" w:rsidP="00F87738">
      <w:pPr>
        <w:pStyle w:val="Title"/>
        <w:jc w:val="left"/>
        <w:rPr>
          <w:rFonts w:ascii="Arial" w:hAnsi="Arial" w:cs="Arial"/>
          <w:b w:val="0"/>
          <w:u w:val="none"/>
        </w:rPr>
      </w:pPr>
      <w:r w:rsidRPr="003449F1">
        <w:rPr>
          <w:rFonts w:ascii="Arial" w:hAnsi="Arial" w:cs="Arial"/>
          <w:b w:val="0"/>
          <w:u w:val="none"/>
        </w:rPr>
        <w:t>•</w:t>
      </w:r>
      <w:r w:rsidRPr="003449F1">
        <w:rPr>
          <w:rFonts w:ascii="Arial" w:hAnsi="Arial" w:cs="Arial"/>
          <w:b w:val="0"/>
          <w:u w:val="none"/>
        </w:rPr>
        <w:tab/>
        <w:t xml:space="preserve">Any lid lesion which is </w:t>
      </w:r>
      <w:r w:rsidRPr="00A65DB8">
        <w:rPr>
          <w:rFonts w:ascii="Arial" w:hAnsi="Arial" w:cs="Arial"/>
          <w:i/>
          <w:u w:val="none"/>
        </w:rPr>
        <w:t xml:space="preserve">not </w:t>
      </w:r>
      <w:r w:rsidRPr="003449F1">
        <w:rPr>
          <w:rFonts w:ascii="Arial" w:hAnsi="Arial" w:cs="Arial"/>
          <w:b w:val="0"/>
          <w:u w:val="none"/>
        </w:rPr>
        <w:t xml:space="preserve">a </w:t>
      </w:r>
      <w:proofErr w:type="spellStart"/>
      <w:r w:rsidRPr="003449F1">
        <w:rPr>
          <w:rFonts w:ascii="Arial" w:hAnsi="Arial" w:cs="Arial"/>
          <w:b w:val="0"/>
          <w:u w:val="none"/>
        </w:rPr>
        <w:t>chalazion</w:t>
      </w:r>
      <w:proofErr w:type="spellEnd"/>
      <w:r w:rsidRPr="003449F1">
        <w:rPr>
          <w:rFonts w:ascii="Arial" w:hAnsi="Arial" w:cs="Arial"/>
          <w:b w:val="0"/>
          <w:u w:val="none"/>
        </w:rPr>
        <w:t xml:space="preserve"> (refer to OPD).</w:t>
      </w:r>
    </w:p>
    <w:p w:rsidR="00977DE7" w:rsidRDefault="00977DE7" w:rsidP="00EC3280"/>
    <w:p w:rsidR="00977DE7" w:rsidRDefault="00977DE7">
      <w:r>
        <w:br w:type="page"/>
      </w:r>
    </w:p>
    <w:p w:rsidR="00977DE7" w:rsidRDefault="00977DE7" w:rsidP="00977DE7">
      <w:pPr>
        <w:pStyle w:val="Heading1"/>
        <w:spacing w:before="0"/>
      </w:pPr>
    </w:p>
    <w:p w:rsidR="00977DE7" w:rsidRPr="00F0747A" w:rsidRDefault="00977DE7" w:rsidP="00977DE7">
      <w:pPr>
        <w:pStyle w:val="Heading1"/>
        <w:spacing w:before="0"/>
      </w:pPr>
      <w:bookmarkStart w:id="7" w:name="_Toc464194289"/>
      <w:r w:rsidRPr="00F0747A">
        <w:t>THE ROLE OF THE CANCER NURSE CO-ORDINATOR R</w:t>
      </w:r>
      <w:r>
        <w:t>OYAL VICTORIA EYE AND EAR HOSPITAL</w:t>
      </w:r>
      <w:bookmarkEnd w:id="7"/>
    </w:p>
    <w:p w:rsidR="00977DE7" w:rsidRPr="00F0747A" w:rsidRDefault="00977DE7" w:rsidP="00977DE7">
      <w:pPr>
        <w:rPr>
          <w:rFonts w:cs="Arial"/>
          <w:b/>
          <w:bCs/>
          <w:iCs/>
        </w:rPr>
      </w:pPr>
    </w:p>
    <w:p w:rsidR="00977DE7" w:rsidRPr="004254EF" w:rsidRDefault="00977DE7" w:rsidP="00977DE7">
      <w:pPr>
        <w:pStyle w:val="BodyTextIndent"/>
        <w:numPr>
          <w:ilvl w:val="0"/>
          <w:numId w:val="5"/>
        </w:numPr>
        <w:spacing w:after="240"/>
        <w:rPr>
          <w:rFonts w:ascii="Arial" w:hAnsi="Arial" w:cs="Arial"/>
          <w:sz w:val="24"/>
        </w:rPr>
      </w:pPr>
      <w:r w:rsidRPr="004254EF">
        <w:rPr>
          <w:rFonts w:ascii="Arial" w:hAnsi="Arial" w:cs="Arial"/>
          <w:sz w:val="24"/>
        </w:rPr>
        <w:t>To provide information, advice &amp; support to patients and their families from the time of diagnosis.</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The point of contact within the hospital for patients.  The Cancer Nurse Co-ordinator is a resource and contact for the primary care team.</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If GPs have queries about any patients or wish to fast track a patient who they may think is positive for a malignancy they can contact the co-ordinator.</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GPs should continue to refer patients to the RVEEH as usual; the co-ordinator is only available for high-risk cases.</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Co-ordinate transfer o</w:t>
      </w:r>
      <w:r w:rsidR="003E3A7C">
        <w:rPr>
          <w:rFonts w:cs="Arial"/>
          <w:iCs/>
          <w:sz w:val="24"/>
        </w:rPr>
        <w:t xml:space="preserve">f patients to other hospitals </w:t>
      </w:r>
      <w:proofErr w:type="spellStart"/>
      <w:r w:rsidR="003E3A7C">
        <w:rPr>
          <w:rFonts w:cs="Arial"/>
          <w:iCs/>
          <w:sz w:val="24"/>
        </w:rPr>
        <w:t>e</w:t>
      </w:r>
      <w:r w:rsidRPr="004254EF">
        <w:rPr>
          <w:rFonts w:cs="Arial"/>
          <w:iCs/>
          <w:sz w:val="24"/>
        </w:rPr>
        <w:t>g</w:t>
      </w:r>
      <w:proofErr w:type="spellEnd"/>
      <w:r w:rsidRPr="004254EF">
        <w:rPr>
          <w:rFonts w:cs="Arial"/>
          <w:iCs/>
          <w:sz w:val="24"/>
        </w:rPr>
        <w:t xml:space="preserve">, St Luke’s.  Ensure all information is received to and from other hospitals, track patients.  Formulate discharge plans.  </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The Cancer Nurse Co-ordinators can inform GPs (by phone or by letter) of their patient’s discharge and the treatment/procedures which they have undergone.</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Ensure patients received OPD appointments for follow-up after Radiotherapy or Chemotherapy is completed.</w:t>
      </w:r>
    </w:p>
    <w:p w:rsidR="00977DE7" w:rsidRPr="004254EF" w:rsidRDefault="00977DE7" w:rsidP="00977DE7">
      <w:pPr>
        <w:numPr>
          <w:ilvl w:val="0"/>
          <w:numId w:val="5"/>
        </w:numPr>
        <w:spacing w:after="240" w:line="240" w:lineRule="auto"/>
        <w:rPr>
          <w:rFonts w:cs="Arial"/>
          <w:iCs/>
          <w:sz w:val="24"/>
        </w:rPr>
      </w:pPr>
      <w:r w:rsidRPr="004254EF">
        <w:rPr>
          <w:rFonts w:cs="Arial"/>
          <w:iCs/>
          <w:sz w:val="24"/>
        </w:rPr>
        <w:t>The Cancer Nurse Co-ordinators ensures that primary care services are in place when patients are discharged from hospital.</w:t>
      </w:r>
    </w:p>
    <w:p w:rsidR="00EC3280" w:rsidRDefault="00EC3280" w:rsidP="00EC3280"/>
    <w:p w:rsidR="00977DE7" w:rsidRDefault="00977DE7" w:rsidP="00EC3280"/>
    <w:p w:rsidR="00977DE7" w:rsidRPr="004254EF" w:rsidRDefault="00977DE7" w:rsidP="00977DE7">
      <w:pPr>
        <w:rPr>
          <w:b/>
          <w:sz w:val="28"/>
        </w:rPr>
      </w:pPr>
      <w:r w:rsidRPr="004254EF">
        <w:rPr>
          <w:b/>
          <w:sz w:val="28"/>
        </w:rPr>
        <w:t>Fiona Bradley</w:t>
      </w:r>
    </w:p>
    <w:p w:rsidR="00977DE7" w:rsidRPr="004254EF" w:rsidRDefault="00977DE7" w:rsidP="004254EF">
      <w:pPr>
        <w:rPr>
          <w:b/>
          <w:sz w:val="24"/>
        </w:rPr>
      </w:pPr>
      <w:r w:rsidRPr="004254EF">
        <w:rPr>
          <w:b/>
          <w:sz w:val="24"/>
        </w:rPr>
        <w:t xml:space="preserve">ENT/Head &amp; Neck Cancer Nurse Co-ordinator RVEEH </w:t>
      </w:r>
    </w:p>
    <w:p w:rsidR="00977DE7" w:rsidRPr="004254EF" w:rsidRDefault="00977DE7" w:rsidP="00977DE7">
      <w:pPr>
        <w:spacing w:after="0"/>
        <w:rPr>
          <w:b/>
          <w:sz w:val="24"/>
        </w:rPr>
      </w:pPr>
      <w:r w:rsidRPr="004254EF">
        <w:rPr>
          <w:b/>
          <w:sz w:val="24"/>
        </w:rPr>
        <w:t>Mobile: 086 735</w:t>
      </w:r>
      <w:r w:rsidR="003A5EB9">
        <w:rPr>
          <w:b/>
          <w:sz w:val="24"/>
        </w:rPr>
        <w:t xml:space="preserve"> </w:t>
      </w:r>
      <w:r w:rsidRPr="004254EF">
        <w:rPr>
          <w:b/>
          <w:sz w:val="24"/>
        </w:rPr>
        <w:t>9744</w:t>
      </w:r>
    </w:p>
    <w:p w:rsidR="00DB0E9B" w:rsidRDefault="00DB0E9B" w:rsidP="00EC3280"/>
    <w:p w:rsidR="00DB0E9B" w:rsidRDefault="00DB0E9B">
      <w:r>
        <w:br w:type="page"/>
      </w:r>
    </w:p>
    <w:p w:rsidR="004254EF" w:rsidRDefault="004254EF" w:rsidP="004254EF">
      <w:pPr>
        <w:pStyle w:val="Heading1"/>
        <w:spacing w:before="0"/>
      </w:pPr>
    </w:p>
    <w:p w:rsidR="004254EF" w:rsidRPr="00F0747A" w:rsidRDefault="004254EF" w:rsidP="004254EF">
      <w:pPr>
        <w:pStyle w:val="Heading1"/>
        <w:spacing w:before="0"/>
      </w:pPr>
      <w:bookmarkStart w:id="8" w:name="_Toc464194290"/>
      <w:r w:rsidRPr="00F0747A">
        <w:t>OCULAR ONCOLOGY SERVICE ROYAL VICTORIA EYE AND EAR HOSPITAL</w:t>
      </w:r>
      <w:bookmarkEnd w:id="8"/>
    </w:p>
    <w:p w:rsidR="004254EF" w:rsidRPr="00F0747A" w:rsidRDefault="004254EF" w:rsidP="004254EF">
      <w:pPr>
        <w:rPr>
          <w:rFonts w:cs="Arial"/>
          <w:b/>
          <w:u w:val="single"/>
        </w:rPr>
      </w:pPr>
    </w:p>
    <w:p w:rsidR="004254EF" w:rsidRPr="004254EF" w:rsidRDefault="004254EF" w:rsidP="004254EF">
      <w:pPr>
        <w:spacing w:before="240"/>
        <w:rPr>
          <w:rFonts w:cs="Arial"/>
          <w:bCs/>
          <w:sz w:val="24"/>
          <w:szCs w:val="32"/>
        </w:rPr>
      </w:pPr>
      <w:r w:rsidRPr="004254EF">
        <w:rPr>
          <w:rFonts w:cs="Arial"/>
          <w:bCs/>
          <w:sz w:val="24"/>
          <w:szCs w:val="32"/>
        </w:rPr>
        <w:t xml:space="preserve">Patients are referred to the clinic with a suspicious </w:t>
      </w:r>
      <w:proofErr w:type="spellStart"/>
      <w:r w:rsidRPr="004254EF">
        <w:rPr>
          <w:rFonts w:cs="Arial"/>
          <w:bCs/>
          <w:sz w:val="24"/>
          <w:szCs w:val="32"/>
        </w:rPr>
        <w:t>neavus</w:t>
      </w:r>
      <w:proofErr w:type="spellEnd"/>
      <w:r w:rsidRPr="004254EF">
        <w:rPr>
          <w:rFonts w:cs="Arial"/>
          <w:bCs/>
          <w:sz w:val="24"/>
          <w:szCs w:val="32"/>
        </w:rPr>
        <w:t>, mass or lesion for specialist investigation.</w:t>
      </w:r>
    </w:p>
    <w:p w:rsidR="004254EF" w:rsidRPr="004254EF" w:rsidRDefault="004254EF" w:rsidP="004254EF">
      <w:pPr>
        <w:spacing w:before="240"/>
        <w:rPr>
          <w:rFonts w:cs="Arial"/>
          <w:bCs/>
          <w:sz w:val="24"/>
          <w:szCs w:val="32"/>
        </w:rPr>
      </w:pPr>
      <w:r w:rsidRPr="004254EF">
        <w:rPr>
          <w:rFonts w:cs="Arial"/>
          <w:bCs/>
          <w:sz w:val="24"/>
          <w:szCs w:val="32"/>
        </w:rPr>
        <w:t xml:space="preserve">Patients are referred via the A&amp;E department, Ophthalmologists internally and externally, Opticians GP's and other hospitals. </w:t>
      </w:r>
    </w:p>
    <w:p w:rsidR="004254EF" w:rsidRPr="004254EF" w:rsidRDefault="004254EF" w:rsidP="004254EF">
      <w:pPr>
        <w:spacing w:before="240"/>
        <w:rPr>
          <w:rFonts w:cs="Arial"/>
          <w:bCs/>
          <w:sz w:val="24"/>
          <w:szCs w:val="32"/>
        </w:rPr>
      </w:pPr>
      <w:r w:rsidRPr="004254EF">
        <w:rPr>
          <w:rFonts w:cs="Arial"/>
          <w:bCs/>
          <w:sz w:val="24"/>
          <w:szCs w:val="32"/>
        </w:rPr>
        <w:t xml:space="preserve">In many cases these are benign, but on average 50 patients a year are diagnosed with a uveal melanoma. </w:t>
      </w:r>
    </w:p>
    <w:p w:rsidR="004254EF" w:rsidRPr="004254EF" w:rsidRDefault="004254EF" w:rsidP="004254EF">
      <w:pPr>
        <w:spacing w:before="240"/>
        <w:rPr>
          <w:rFonts w:cs="Arial"/>
          <w:bCs/>
          <w:sz w:val="24"/>
          <w:szCs w:val="32"/>
        </w:rPr>
      </w:pPr>
      <w:r w:rsidRPr="004254EF">
        <w:rPr>
          <w:rFonts w:cs="Arial"/>
          <w:bCs/>
          <w:sz w:val="24"/>
          <w:szCs w:val="32"/>
        </w:rPr>
        <w:t xml:space="preserve">Uveal melanoma arises from the pigmented cells (melanocytes) of the uvea.  The uvea is divided into three parts the iris, ciliary body and choroid. The uvea is comprised of blood vessels and melanocytes. A malignant melanoma of the uvea originates from these melanocytes. </w:t>
      </w:r>
    </w:p>
    <w:p w:rsidR="004254EF" w:rsidRPr="004254EF" w:rsidRDefault="004254EF" w:rsidP="004254EF">
      <w:pPr>
        <w:spacing w:before="240"/>
        <w:rPr>
          <w:rFonts w:cs="Arial"/>
          <w:bCs/>
          <w:sz w:val="24"/>
          <w:szCs w:val="32"/>
        </w:rPr>
      </w:pPr>
      <w:r w:rsidRPr="004254EF">
        <w:rPr>
          <w:rFonts w:cs="Arial"/>
          <w:bCs/>
          <w:sz w:val="24"/>
          <w:szCs w:val="32"/>
        </w:rPr>
        <w:t xml:space="preserve">Once diagnosed, the best suited treatment pathway is discussed with the patient and family, namely Ocular Plaque Brachytherapy, Enucleation or Proton Beam Radiation. </w:t>
      </w:r>
    </w:p>
    <w:p w:rsidR="004254EF" w:rsidRPr="004254EF" w:rsidRDefault="004254EF" w:rsidP="004254EF">
      <w:pPr>
        <w:rPr>
          <w:rFonts w:cs="Arial"/>
          <w:bCs/>
          <w:sz w:val="24"/>
          <w:szCs w:val="32"/>
        </w:rPr>
      </w:pPr>
    </w:p>
    <w:p w:rsidR="004254EF" w:rsidRPr="004254EF" w:rsidRDefault="004254EF" w:rsidP="004254EF">
      <w:pPr>
        <w:rPr>
          <w:rFonts w:cs="Arial"/>
          <w:bCs/>
          <w:sz w:val="24"/>
          <w:szCs w:val="32"/>
        </w:rPr>
      </w:pPr>
      <w:r w:rsidRPr="004254EF">
        <w:rPr>
          <w:rFonts w:cs="Arial"/>
          <w:bCs/>
          <w:sz w:val="24"/>
          <w:szCs w:val="32"/>
        </w:rPr>
        <w:t xml:space="preserve">If you require any further information on the ocular oncology service, please contact </w:t>
      </w:r>
    </w:p>
    <w:p w:rsidR="004254EF" w:rsidRPr="004254EF" w:rsidRDefault="004254EF" w:rsidP="004254EF">
      <w:pPr>
        <w:jc w:val="center"/>
        <w:rPr>
          <w:rFonts w:cs="Arial"/>
          <w:b/>
          <w:bCs/>
          <w:sz w:val="24"/>
          <w:szCs w:val="32"/>
        </w:rPr>
      </w:pPr>
    </w:p>
    <w:p w:rsidR="004254EF" w:rsidRPr="004254EF" w:rsidRDefault="004254EF" w:rsidP="004254EF">
      <w:pPr>
        <w:jc w:val="center"/>
        <w:rPr>
          <w:rFonts w:cs="Arial"/>
          <w:b/>
          <w:bCs/>
          <w:sz w:val="24"/>
          <w:szCs w:val="32"/>
        </w:rPr>
      </w:pPr>
    </w:p>
    <w:p w:rsidR="004254EF" w:rsidRPr="004254EF" w:rsidRDefault="004254EF" w:rsidP="004254EF">
      <w:pPr>
        <w:rPr>
          <w:rFonts w:cs="Arial"/>
          <w:b/>
          <w:bCs/>
          <w:sz w:val="28"/>
          <w:szCs w:val="32"/>
        </w:rPr>
      </w:pPr>
      <w:r w:rsidRPr="004254EF">
        <w:rPr>
          <w:rFonts w:cs="Arial"/>
          <w:b/>
          <w:bCs/>
          <w:sz w:val="28"/>
          <w:szCs w:val="32"/>
        </w:rPr>
        <w:t>Valerie O’Neill</w:t>
      </w:r>
    </w:p>
    <w:p w:rsidR="004254EF" w:rsidRPr="004254EF" w:rsidRDefault="004254EF" w:rsidP="004254EF">
      <w:pPr>
        <w:rPr>
          <w:rFonts w:cs="Arial"/>
          <w:b/>
          <w:bCs/>
          <w:sz w:val="24"/>
          <w:szCs w:val="32"/>
        </w:rPr>
      </w:pPr>
      <w:proofErr w:type="gramStart"/>
      <w:r w:rsidRPr="004254EF">
        <w:rPr>
          <w:rFonts w:cs="Arial"/>
          <w:b/>
          <w:bCs/>
          <w:sz w:val="24"/>
          <w:szCs w:val="32"/>
        </w:rPr>
        <w:t>Ocular Oncology Clinical Nurse Specialist.</w:t>
      </w:r>
      <w:proofErr w:type="gramEnd"/>
      <w:r w:rsidRPr="004254EF">
        <w:rPr>
          <w:rFonts w:cs="Arial"/>
          <w:b/>
          <w:bCs/>
          <w:sz w:val="24"/>
          <w:szCs w:val="32"/>
        </w:rPr>
        <w:t xml:space="preserve"> </w:t>
      </w:r>
    </w:p>
    <w:p w:rsidR="004254EF" w:rsidRDefault="004254EF" w:rsidP="004254EF">
      <w:pPr>
        <w:rPr>
          <w:rFonts w:cs="Arial"/>
          <w:b/>
          <w:bCs/>
          <w:sz w:val="24"/>
          <w:szCs w:val="32"/>
        </w:rPr>
      </w:pPr>
      <w:r w:rsidRPr="004254EF">
        <w:rPr>
          <w:rFonts w:cs="Arial"/>
          <w:b/>
          <w:bCs/>
          <w:sz w:val="24"/>
          <w:szCs w:val="32"/>
        </w:rPr>
        <w:t>086</w:t>
      </w:r>
      <w:r w:rsidR="003A5EB9">
        <w:rPr>
          <w:rFonts w:cs="Arial"/>
          <w:b/>
          <w:bCs/>
          <w:sz w:val="24"/>
          <w:szCs w:val="32"/>
        </w:rPr>
        <w:t xml:space="preserve"> </w:t>
      </w:r>
      <w:r w:rsidRPr="004254EF">
        <w:rPr>
          <w:rFonts w:cs="Arial"/>
          <w:b/>
          <w:bCs/>
          <w:sz w:val="24"/>
          <w:szCs w:val="32"/>
        </w:rPr>
        <w:t>375</w:t>
      </w:r>
      <w:r w:rsidR="003A5EB9">
        <w:rPr>
          <w:rFonts w:cs="Arial"/>
          <w:b/>
          <w:bCs/>
          <w:sz w:val="24"/>
          <w:szCs w:val="32"/>
        </w:rPr>
        <w:t xml:space="preserve"> </w:t>
      </w:r>
      <w:r w:rsidRPr="004254EF">
        <w:rPr>
          <w:rFonts w:cs="Arial"/>
          <w:b/>
          <w:bCs/>
          <w:sz w:val="24"/>
          <w:szCs w:val="32"/>
        </w:rPr>
        <w:t>1148</w:t>
      </w:r>
    </w:p>
    <w:p w:rsidR="00CA0067" w:rsidRDefault="004569AE" w:rsidP="004254EF">
      <w:pPr>
        <w:rPr>
          <w:rFonts w:cs="Arial"/>
          <w:b/>
          <w:bCs/>
          <w:sz w:val="24"/>
          <w:szCs w:val="32"/>
        </w:rPr>
      </w:pPr>
      <w:hyperlink r:id="rId13" w:history="1">
        <w:r w:rsidR="00CA0067" w:rsidRPr="00410E8B">
          <w:rPr>
            <w:rStyle w:val="Hyperlink"/>
            <w:rFonts w:cs="Arial"/>
            <w:b/>
            <w:bCs/>
            <w:sz w:val="24"/>
            <w:szCs w:val="32"/>
          </w:rPr>
          <w:t>valerie.oneill@rveeh.ie</w:t>
        </w:r>
      </w:hyperlink>
    </w:p>
    <w:p w:rsidR="00CA0067" w:rsidRDefault="00CA0067">
      <w:pPr>
        <w:rPr>
          <w:rFonts w:cs="Arial"/>
          <w:b/>
          <w:bCs/>
          <w:sz w:val="24"/>
          <w:szCs w:val="32"/>
        </w:rPr>
      </w:pPr>
      <w:r>
        <w:rPr>
          <w:rFonts w:cs="Arial"/>
          <w:b/>
          <w:bCs/>
          <w:sz w:val="24"/>
          <w:szCs w:val="32"/>
        </w:rPr>
        <w:br w:type="page"/>
      </w:r>
    </w:p>
    <w:p w:rsidR="005F4623" w:rsidRDefault="005F4623" w:rsidP="005F4623">
      <w:pPr>
        <w:pStyle w:val="Heading1"/>
      </w:pPr>
    </w:p>
    <w:p w:rsidR="005F4623" w:rsidRPr="0000407A" w:rsidRDefault="005F4623" w:rsidP="005F4623">
      <w:pPr>
        <w:pStyle w:val="Heading1"/>
        <w:spacing w:before="0"/>
      </w:pPr>
      <w:bookmarkStart w:id="9" w:name="_Toc464194291"/>
      <w:r w:rsidRPr="0000407A">
        <w:t>HSE PRIMARY AND COMMUNITY CARE - AUDIOLOGY SERVICE</w:t>
      </w:r>
      <w:bookmarkEnd w:id="9"/>
    </w:p>
    <w:p w:rsidR="005F4623" w:rsidRPr="00F0747A" w:rsidRDefault="005F4623" w:rsidP="005F4623">
      <w:pPr>
        <w:pStyle w:val="BodyText"/>
        <w:rPr>
          <w:rFonts w:ascii="Arial" w:hAnsi="Arial" w:cs="Arial"/>
        </w:rPr>
      </w:pPr>
    </w:p>
    <w:p w:rsidR="005F4623" w:rsidRPr="005F4623" w:rsidRDefault="005F4623" w:rsidP="005F4623">
      <w:pPr>
        <w:rPr>
          <w:rFonts w:cs="Arial"/>
          <w:b/>
          <w:sz w:val="28"/>
          <w:u w:val="single"/>
        </w:rPr>
      </w:pPr>
      <w:r w:rsidRPr="005F4623">
        <w:rPr>
          <w:rFonts w:cs="Arial"/>
          <w:b/>
          <w:sz w:val="28"/>
          <w:u w:val="single"/>
        </w:rPr>
        <w:t>INTRODUCTION</w:t>
      </w:r>
    </w:p>
    <w:p w:rsidR="005F4623" w:rsidRPr="005F4623" w:rsidRDefault="005F4623" w:rsidP="005F4623">
      <w:pPr>
        <w:rPr>
          <w:rFonts w:cs="Arial"/>
          <w:sz w:val="24"/>
        </w:rPr>
      </w:pPr>
      <w:r w:rsidRPr="005F4623">
        <w:rPr>
          <w:rFonts w:cs="Arial"/>
          <w:sz w:val="24"/>
        </w:rPr>
        <w:t>The objective of the Audiology service is to provide people with a hearing impairment with amplification devices, advice and information to enable them to overcome or reduce the effects of their hearing impairment.</w:t>
      </w:r>
    </w:p>
    <w:p w:rsidR="005F4623" w:rsidRPr="005F4623" w:rsidRDefault="005F4623" w:rsidP="005F4623">
      <w:pPr>
        <w:pStyle w:val="BodyText"/>
        <w:tabs>
          <w:tab w:val="num" w:pos="720"/>
        </w:tabs>
        <w:rPr>
          <w:rFonts w:ascii="Arial" w:hAnsi="Arial" w:cs="Arial"/>
          <w:b/>
          <w:sz w:val="28"/>
          <w:u w:val="single"/>
        </w:rPr>
      </w:pPr>
      <w:r w:rsidRPr="005F4623">
        <w:rPr>
          <w:rFonts w:ascii="Arial" w:hAnsi="Arial" w:cs="Arial"/>
          <w:b/>
          <w:sz w:val="28"/>
          <w:u w:val="single"/>
        </w:rPr>
        <w:t>REFERRALS</w:t>
      </w:r>
    </w:p>
    <w:p w:rsidR="005F4623" w:rsidRPr="005F4623" w:rsidRDefault="005F4623" w:rsidP="005F4623">
      <w:pPr>
        <w:pStyle w:val="BodyText"/>
        <w:numPr>
          <w:ilvl w:val="0"/>
          <w:numId w:val="6"/>
        </w:numPr>
        <w:rPr>
          <w:rFonts w:ascii="Arial" w:hAnsi="Arial" w:cs="Arial"/>
          <w:b/>
          <w:sz w:val="28"/>
        </w:rPr>
      </w:pPr>
      <w:r w:rsidRPr="005F4623">
        <w:rPr>
          <w:rFonts w:ascii="Arial" w:hAnsi="Arial" w:cs="Arial"/>
          <w:b/>
          <w:sz w:val="28"/>
        </w:rPr>
        <w:t>Adults</w:t>
      </w:r>
    </w:p>
    <w:p w:rsidR="005F4623" w:rsidRPr="005F4623" w:rsidRDefault="005F4623" w:rsidP="005F4623">
      <w:pPr>
        <w:pStyle w:val="BodyText"/>
        <w:rPr>
          <w:rFonts w:ascii="Arial" w:hAnsi="Arial" w:cs="Arial"/>
        </w:rPr>
      </w:pPr>
      <w:r w:rsidRPr="005F4623">
        <w:rPr>
          <w:rFonts w:ascii="Arial" w:hAnsi="Arial" w:cs="Arial"/>
        </w:rPr>
        <w:t>Eligibility for the adult service is restricted to those who hold medical cards. Referrals are received from medical practitioners and it is essential that each patient should receive a full medical examination prior to being referred.  In either case, the referral to the hearing service should be especially for the fitting of the hearing aid. It is not the policy to accept referrals for other types of Audiological assessment or for legal purposes.</w:t>
      </w:r>
    </w:p>
    <w:p w:rsidR="005F4623" w:rsidRDefault="005F4623" w:rsidP="005F4623">
      <w:pPr>
        <w:pStyle w:val="BodyText"/>
        <w:rPr>
          <w:rFonts w:ascii="Arial" w:hAnsi="Arial" w:cs="Arial"/>
        </w:rPr>
      </w:pPr>
      <w:r w:rsidRPr="005F4623">
        <w:rPr>
          <w:rFonts w:ascii="Arial" w:hAnsi="Arial" w:cs="Arial"/>
        </w:rPr>
        <w:t>In the case of students who are attending third level education they retain their eligibility provided that they have Student ID card or proof of eligibility.</w:t>
      </w:r>
    </w:p>
    <w:p w:rsidR="003A5EB9" w:rsidRPr="005F4623" w:rsidRDefault="003A5EB9" w:rsidP="005F4623">
      <w:pPr>
        <w:pStyle w:val="BodyText"/>
        <w:rPr>
          <w:rFonts w:ascii="Arial" w:hAnsi="Arial" w:cs="Arial"/>
        </w:rPr>
      </w:pPr>
    </w:p>
    <w:p w:rsidR="005F4623" w:rsidRPr="005F4623" w:rsidRDefault="005F4623" w:rsidP="005F4623">
      <w:pPr>
        <w:pStyle w:val="BodyText"/>
        <w:numPr>
          <w:ilvl w:val="0"/>
          <w:numId w:val="6"/>
        </w:numPr>
        <w:rPr>
          <w:rFonts w:ascii="Arial" w:hAnsi="Arial" w:cs="Arial"/>
          <w:b/>
          <w:sz w:val="28"/>
        </w:rPr>
      </w:pPr>
      <w:r w:rsidRPr="005F4623">
        <w:rPr>
          <w:rFonts w:ascii="Arial" w:hAnsi="Arial" w:cs="Arial"/>
          <w:b/>
          <w:sz w:val="28"/>
        </w:rPr>
        <w:t>Children</w:t>
      </w:r>
    </w:p>
    <w:p w:rsidR="005F4623" w:rsidRPr="005F4623" w:rsidRDefault="005F4623" w:rsidP="005F4623">
      <w:pPr>
        <w:pStyle w:val="BodyText"/>
        <w:rPr>
          <w:rFonts w:ascii="Arial" w:hAnsi="Arial" w:cs="Arial"/>
        </w:rPr>
      </w:pPr>
      <w:r w:rsidRPr="005F4623">
        <w:rPr>
          <w:rFonts w:ascii="Arial" w:hAnsi="Arial" w:cs="Arial"/>
        </w:rPr>
        <w:t>The Audiology service for children is available to all regardless of financial circumstances.  All children are eligible for this service from birth until they complete their full-time education. Parental consent is necessary before a child is referred to the Audiology Service. Referrals are accepted from medical practitioners and children should have had a medical examination prior to being referred to the service.</w:t>
      </w:r>
    </w:p>
    <w:p w:rsidR="005F4623" w:rsidRDefault="005F4623" w:rsidP="005F4623">
      <w:pPr>
        <w:pStyle w:val="BodyText"/>
        <w:tabs>
          <w:tab w:val="num" w:pos="720"/>
        </w:tabs>
        <w:rPr>
          <w:rFonts w:ascii="Arial" w:hAnsi="Arial" w:cs="Arial"/>
          <w:b/>
          <w:sz w:val="28"/>
          <w:u w:val="single"/>
        </w:rPr>
      </w:pPr>
    </w:p>
    <w:p w:rsidR="005F4623" w:rsidRPr="005F4623" w:rsidRDefault="005F4623" w:rsidP="005F4623">
      <w:pPr>
        <w:pStyle w:val="BodyText"/>
        <w:tabs>
          <w:tab w:val="num" w:pos="720"/>
        </w:tabs>
        <w:rPr>
          <w:rFonts w:ascii="Arial" w:hAnsi="Arial" w:cs="Arial"/>
          <w:b/>
          <w:sz w:val="28"/>
          <w:u w:val="single"/>
        </w:rPr>
      </w:pPr>
      <w:r w:rsidRPr="005F4623">
        <w:rPr>
          <w:rFonts w:ascii="Arial" w:hAnsi="Arial" w:cs="Arial"/>
          <w:b/>
          <w:sz w:val="28"/>
          <w:u w:val="single"/>
        </w:rPr>
        <w:t>SERVICE PROVIDED</w:t>
      </w:r>
    </w:p>
    <w:p w:rsidR="005F4623" w:rsidRPr="005F4623" w:rsidRDefault="005F4623" w:rsidP="005F4623">
      <w:pPr>
        <w:pStyle w:val="BodyText"/>
        <w:numPr>
          <w:ilvl w:val="0"/>
          <w:numId w:val="7"/>
        </w:numPr>
        <w:rPr>
          <w:rFonts w:ascii="Arial" w:hAnsi="Arial" w:cs="Arial"/>
        </w:rPr>
      </w:pPr>
      <w:r w:rsidRPr="005F4623">
        <w:rPr>
          <w:rFonts w:ascii="Arial" w:hAnsi="Arial" w:cs="Arial"/>
        </w:rPr>
        <w:t xml:space="preserve">Hearing test </w:t>
      </w:r>
    </w:p>
    <w:p w:rsidR="005F4623" w:rsidRPr="005F4623" w:rsidRDefault="005F4623" w:rsidP="005F4623">
      <w:pPr>
        <w:pStyle w:val="BodyText"/>
        <w:numPr>
          <w:ilvl w:val="0"/>
          <w:numId w:val="7"/>
        </w:numPr>
        <w:rPr>
          <w:rFonts w:ascii="Arial" w:hAnsi="Arial" w:cs="Arial"/>
        </w:rPr>
      </w:pPr>
      <w:r w:rsidRPr="005F4623">
        <w:rPr>
          <w:rFonts w:ascii="Arial" w:hAnsi="Arial" w:cs="Arial"/>
        </w:rPr>
        <w:t>Fitting of hearing Aid</w:t>
      </w:r>
    </w:p>
    <w:p w:rsidR="005F4623" w:rsidRPr="005F4623" w:rsidRDefault="005F4623" w:rsidP="005F4623">
      <w:pPr>
        <w:pStyle w:val="BodyText"/>
        <w:numPr>
          <w:ilvl w:val="0"/>
          <w:numId w:val="7"/>
        </w:numPr>
        <w:rPr>
          <w:rFonts w:ascii="Arial" w:hAnsi="Arial" w:cs="Arial"/>
        </w:rPr>
      </w:pPr>
      <w:r w:rsidRPr="005F4623">
        <w:rPr>
          <w:rFonts w:ascii="Arial" w:hAnsi="Arial" w:cs="Arial"/>
        </w:rPr>
        <w:t>Review in order to ensure that they are coping well with the hearing aid and benefiting from it. In the case of children this also includes monitoring the progress of speech and language and school progress.</w:t>
      </w:r>
    </w:p>
    <w:p w:rsidR="005F4623" w:rsidRPr="00F0747A" w:rsidRDefault="005F4623" w:rsidP="005F4623">
      <w:pPr>
        <w:pStyle w:val="BodyText"/>
        <w:tabs>
          <w:tab w:val="num" w:pos="720"/>
        </w:tabs>
        <w:rPr>
          <w:rFonts w:ascii="Arial" w:hAnsi="Arial" w:cs="Arial"/>
          <w:b/>
          <w:lang w:val="en-US"/>
        </w:rPr>
      </w:pPr>
    </w:p>
    <w:p w:rsidR="005F4623" w:rsidRPr="00F0747A" w:rsidRDefault="005F4623" w:rsidP="005F4623">
      <w:pPr>
        <w:pStyle w:val="BodyText"/>
        <w:tabs>
          <w:tab w:val="num" w:pos="720"/>
        </w:tabs>
        <w:rPr>
          <w:rFonts w:ascii="Arial" w:hAnsi="Arial" w:cs="Arial"/>
          <w:b/>
          <w:lang w:val="en-US"/>
        </w:rPr>
      </w:pPr>
      <w:r>
        <w:rPr>
          <w:rFonts w:ascii="Arial" w:hAnsi="Arial" w:cs="Arial"/>
          <w:b/>
          <w:lang w:val="en-US"/>
        </w:rPr>
        <w:br w:type="page"/>
      </w:r>
    </w:p>
    <w:p w:rsidR="005F4623" w:rsidRDefault="005F4623" w:rsidP="005F4623">
      <w:pPr>
        <w:pStyle w:val="BodyText"/>
        <w:tabs>
          <w:tab w:val="num" w:pos="720"/>
        </w:tabs>
        <w:rPr>
          <w:rFonts w:ascii="Arial" w:hAnsi="Arial" w:cs="Arial"/>
          <w:b/>
          <w:lang w:val="en-US"/>
        </w:rPr>
      </w:pPr>
    </w:p>
    <w:p w:rsidR="005F4623" w:rsidRPr="005F4623" w:rsidRDefault="005F4623" w:rsidP="005F4623">
      <w:pPr>
        <w:rPr>
          <w:rFonts w:cs="Arial"/>
          <w:b/>
          <w:sz w:val="28"/>
          <w:u w:val="single"/>
        </w:rPr>
      </w:pPr>
      <w:r w:rsidRPr="005F4623">
        <w:rPr>
          <w:rFonts w:cs="Arial"/>
          <w:b/>
          <w:sz w:val="28"/>
          <w:u w:val="single"/>
        </w:rPr>
        <w:t>OUTREACH CLINICS</w:t>
      </w:r>
    </w:p>
    <w:p w:rsidR="005F4623" w:rsidRPr="00F0747A" w:rsidRDefault="005F4623" w:rsidP="005F4623">
      <w:pPr>
        <w:pStyle w:val="BodyText"/>
        <w:rPr>
          <w:rFonts w:ascii="Arial" w:hAnsi="Arial" w:cs="Arial"/>
          <w:lang w:val="en-US"/>
        </w:rPr>
      </w:pPr>
      <w:r w:rsidRPr="00F0747A">
        <w:rPr>
          <w:rFonts w:ascii="Arial" w:hAnsi="Arial" w:cs="Arial"/>
          <w:lang w:val="en-US"/>
        </w:rPr>
        <w:t xml:space="preserve">Outreach clinics may take place in hospitals, nursing homes, old people centers and in the patient’s home. It is the policy of the National Audiology Service to provide outreach clinics where the person with the hearing impairment is unable to attend an Audiology </w:t>
      </w:r>
      <w:proofErr w:type="spellStart"/>
      <w:r w:rsidRPr="00F0747A">
        <w:rPr>
          <w:rFonts w:ascii="Arial" w:hAnsi="Arial" w:cs="Arial"/>
          <w:lang w:val="en-US"/>
        </w:rPr>
        <w:t>centre</w:t>
      </w:r>
      <w:proofErr w:type="spellEnd"/>
      <w:r w:rsidRPr="00F0747A">
        <w:rPr>
          <w:rFonts w:ascii="Arial" w:hAnsi="Arial" w:cs="Arial"/>
          <w:lang w:val="en-US"/>
        </w:rPr>
        <w:t xml:space="preserve">. The request for the visit should come from a medical practitioner who can certify that the person has a disability that prevents them from attending the Audiology </w:t>
      </w:r>
      <w:proofErr w:type="spellStart"/>
      <w:r w:rsidRPr="00F0747A">
        <w:rPr>
          <w:rFonts w:ascii="Arial" w:hAnsi="Arial" w:cs="Arial"/>
          <w:lang w:val="en-US"/>
        </w:rPr>
        <w:t>centre</w:t>
      </w:r>
      <w:proofErr w:type="spellEnd"/>
      <w:r w:rsidRPr="00F0747A">
        <w:rPr>
          <w:rFonts w:ascii="Arial" w:hAnsi="Arial" w:cs="Arial"/>
          <w:lang w:val="en-US"/>
        </w:rPr>
        <w:t>. In the case of elderly people in long-term care, a request from the medical officer is sufficient.   Where a visit to the patient’s home is requested, a standard form should be completed including details of how to locate the home of the patient.</w:t>
      </w:r>
    </w:p>
    <w:p w:rsidR="005F4623" w:rsidRPr="00F0747A" w:rsidRDefault="005F4623" w:rsidP="005F4623">
      <w:pPr>
        <w:pStyle w:val="BodyText"/>
        <w:rPr>
          <w:rFonts w:ascii="Arial" w:hAnsi="Arial" w:cs="Arial"/>
          <w:lang w:val="en-US"/>
        </w:rPr>
      </w:pPr>
      <w:r w:rsidRPr="00F0747A">
        <w:rPr>
          <w:rFonts w:ascii="Arial" w:hAnsi="Arial" w:cs="Arial"/>
          <w:lang w:val="en-US"/>
        </w:rPr>
        <w:t xml:space="preserve">Currently clinics are provided in the following locations: </w:t>
      </w:r>
    </w:p>
    <w:p w:rsidR="005F4623" w:rsidRPr="00F0747A" w:rsidRDefault="005F4623" w:rsidP="005F4623">
      <w:pPr>
        <w:pStyle w:val="BodyText"/>
        <w:numPr>
          <w:ilvl w:val="0"/>
          <w:numId w:val="8"/>
        </w:numPr>
        <w:rPr>
          <w:rFonts w:ascii="Arial" w:hAnsi="Arial" w:cs="Arial"/>
          <w:lang w:val="en-US"/>
        </w:rPr>
      </w:pPr>
      <w:r w:rsidRPr="00F0747A">
        <w:rPr>
          <w:rFonts w:ascii="Arial" w:hAnsi="Arial" w:cs="Arial"/>
          <w:lang w:val="en-US"/>
        </w:rPr>
        <w:t xml:space="preserve">North Great </w:t>
      </w:r>
      <w:smartTag w:uri="urn:schemas-microsoft-com:office:smarttags" w:element="Street">
        <w:smartTag w:uri="urn:schemas-microsoft-com:office:smarttags" w:element="address">
          <w:r w:rsidRPr="00F0747A">
            <w:rPr>
              <w:rFonts w:ascii="Arial" w:hAnsi="Arial" w:cs="Arial"/>
              <w:lang w:val="en-US"/>
            </w:rPr>
            <w:t>Georges Street</w:t>
          </w:r>
        </w:smartTag>
      </w:smartTag>
    </w:p>
    <w:p w:rsidR="005F4623" w:rsidRPr="00F0747A" w:rsidRDefault="005F4623" w:rsidP="005F4623">
      <w:pPr>
        <w:pStyle w:val="BodyText"/>
        <w:numPr>
          <w:ilvl w:val="0"/>
          <w:numId w:val="8"/>
        </w:numPr>
        <w:rPr>
          <w:rFonts w:ascii="Arial" w:hAnsi="Arial" w:cs="Arial"/>
          <w:lang w:val="en-US"/>
        </w:rPr>
      </w:pPr>
      <w:proofErr w:type="spellStart"/>
      <w:r w:rsidRPr="00F0747A">
        <w:rPr>
          <w:rFonts w:ascii="Arial" w:hAnsi="Arial" w:cs="Arial"/>
          <w:lang w:val="en-US"/>
        </w:rPr>
        <w:t>Tallaght</w:t>
      </w:r>
      <w:proofErr w:type="spellEnd"/>
    </w:p>
    <w:p w:rsidR="005F4623" w:rsidRPr="00F0747A" w:rsidRDefault="005F4623" w:rsidP="005F4623">
      <w:pPr>
        <w:pStyle w:val="BodyText"/>
        <w:numPr>
          <w:ilvl w:val="0"/>
          <w:numId w:val="8"/>
        </w:numPr>
        <w:rPr>
          <w:rFonts w:ascii="Arial" w:hAnsi="Arial" w:cs="Arial"/>
          <w:lang w:val="en-US"/>
        </w:rPr>
      </w:pPr>
      <w:proofErr w:type="spellStart"/>
      <w:r w:rsidRPr="00F0747A">
        <w:rPr>
          <w:rFonts w:ascii="Arial" w:hAnsi="Arial" w:cs="Arial"/>
          <w:lang w:val="en-US"/>
        </w:rPr>
        <w:t>Sandymount</w:t>
      </w:r>
      <w:proofErr w:type="spellEnd"/>
    </w:p>
    <w:p w:rsidR="005F4623" w:rsidRPr="00F0747A" w:rsidRDefault="005F4623" w:rsidP="005F4623">
      <w:pPr>
        <w:pStyle w:val="BodyText"/>
        <w:numPr>
          <w:ilvl w:val="0"/>
          <w:numId w:val="8"/>
        </w:numPr>
        <w:rPr>
          <w:rFonts w:ascii="Arial" w:hAnsi="Arial" w:cs="Arial"/>
          <w:lang w:val="en-US"/>
        </w:rPr>
      </w:pPr>
      <w:proofErr w:type="spellStart"/>
      <w:r w:rsidRPr="00F0747A">
        <w:rPr>
          <w:rFonts w:ascii="Arial" w:hAnsi="Arial" w:cs="Arial"/>
          <w:lang w:val="en-US"/>
        </w:rPr>
        <w:t>Newbridge</w:t>
      </w:r>
      <w:proofErr w:type="spellEnd"/>
    </w:p>
    <w:p w:rsidR="005F4623" w:rsidRPr="00F0747A" w:rsidRDefault="005F4623" w:rsidP="005F4623">
      <w:pPr>
        <w:pStyle w:val="BodyText"/>
        <w:numPr>
          <w:ilvl w:val="0"/>
          <w:numId w:val="8"/>
        </w:numPr>
        <w:rPr>
          <w:rFonts w:ascii="Arial" w:hAnsi="Arial" w:cs="Arial"/>
          <w:lang w:val="en-US"/>
        </w:rPr>
      </w:pPr>
      <w:proofErr w:type="spellStart"/>
      <w:r w:rsidRPr="00F0747A">
        <w:rPr>
          <w:rFonts w:ascii="Arial" w:hAnsi="Arial" w:cs="Arial"/>
          <w:lang w:val="en-US"/>
        </w:rPr>
        <w:t>Arklow</w:t>
      </w:r>
      <w:proofErr w:type="spellEnd"/>
    </w:p>
    <w:p w:rsidR="005F4623" w:rsidRPr="00F0747A" w:rsidRDefault="005F4623" w:rsidP="005F4623">
      <w:pPr>
        <w:pStyle w:val="BodyText"/>
        <w:numPr>
          <w:ilvl w:val="0"/>
          <w:numId w:val="8"/>
        </w:numPr>
        <w:rPr>
          <w:rFonts w:ascii="Arial" w:hAnsi="Arial" w:cs="Arial"/>
          <w:lang w:val="en-US"/>
        </w:rPr>
      </w:pPr>
      <w:proofErr w:type="spellStart"/>
      <w:r w:rsidRPr="00F0747A">
        <w:rPr>
          <w:rFonts w:ascii="Arial" w:hAnsi="Arial" w:cs="Arial"/>
          <w:lang w:val="en-US"/>
        </w:rPr>
        <w:t>Wicklow</w:t>
      </w:r>
      <w:proofErr w:type="spellEnd"/>
    </w:p>
    <w:p w:rsidR="005F4623" w:rsidRPr="00F0747A" w:rsidRDefault="005F4623" w:rsidP="005F4623">
      <w:pPr>
        <w:pStyle w:val="BodyText"/>
        <w:numPr>
          <w:ilvl w:val="0"/>
          <w:numId w:val="8"/>
        </w:numPr>
        <w:rPr>
          <w:rFonts w:ascii="Arial" w:hAnsi="Arial" w:cs="Arial"/>
          <w:lang w:val="en-US"/>
        </w:rPr>
      </w:pPr>
      <w:r w:rsidRPr="00F0747A">
        <w:rPr>
          <w:rFonts w:ascii="Arial" w:hAnsi="Arial" w:cs="Arial"/>
          <w:lang w:val="en-US"/>
        </w:rPr>
        <w:t>Bray</w:t>
      </w:r>
    </w:p>
    <w:p w:rsidR="005F4623" w:rsidRPr="00F0747A" w:rsidRDefault="005F4623" w:rsidP="005F4623">
      <w:pPr>
        <w:pStyle w:val="BodyText"/>
        <w:rPr>
          <w:rFonts w:ascii="Arial" w:hAnsi="Arial" w:cs="Arial"/>
          <w:lang w:val="en-US"/>
        </w:rPr>
      </w:pPr>
    </w:p>
    <w:p w:rsidR="005F4623" w:rsidRPr="005F4623" w:rsidRDefault="005F4623" w:rsidP="005F4623">
      <w:pPr>
        <w:rPr>
          <w:rFonts w:cs="Arial"/>
          <w:b/>
          <w:sz w:val="28"/>
          <w:u w:val="single"/>
        </w:rPr>
      </w:pPr>
      <w:r w:rsidRPr="005F4623">
        <w:rPr>
          <w:rFonts w:cs="Arial"/>
          <w:b/>
          <w:sz w:val="28"/>
          <w:u w:val="single"/>
        </w:rPr>
        <w:t>TECHNICAL DEPARTMENT</w:t>
      </w:r>
    </w:p>
    <w:p w:rsidR="005F4623" w:rsidRPr="00F0747A" w:rsidRDefault="005F4623" w:rsidP="005F4623">
      <w:pPr>
        <w:pStyle w:val="BodyText"/>
        <w:rPr>
          <w:rFonts w:ascii="Arial" w:hAnsi="Arial" w:cs="Arial"/>
        </w:rPr>
      </w:pPr>
      <w:r w:rsidRPr="00F0747A">
        <w:rPr>
          <w:rFonts w:ascii="Arial" w:hAnsi="Arial" w:cs="Arial"/>
        </w:rPr>
        <w:t xml:space="preserve">The technical department provide a repair service for the aids that are provided by our clinicians. This is a nationwide using the latest technologies. There is a walk-in service between the hours of </w:t>
      </w:r>
      <w:r w:rsidR="003A5EB9">
        <w:rPr>
          <w:rFonts w:ascii="Arial" w:hAnsi="Arial" w:cs="Arial"/>
        </w:rPr>
        <w:t>930 – 12</w:t>
      </w:r>
      <w:r w:rsidRPr="00F0747A">
        <w:rPr>
          <w:rFonts w:ascii="Arial" w:hAnsi="Arial" w:cs="Arial"/>
        </w:rPr>
        <w:t>30</w:t>
      </w:r>
      <w:r w:rsidR="00505762">
        <w:rPr>
          <w:rFonts w:ascii="Arial" w:hAnsi="Arial" w:cs="Arial"/>
        </w:rPr>
        <w:t>p</w:t>
      </w:r>
      <w:r w:rsidR="003A5EB9">
        <w:rPr>
          <w:rFonts w:ascii="Arial" w:hAnsi="Arial" w:cs="Arial"/>
        </w:rPr>
        <w:t>m and 2 – 4</w:t>
      </w:r>
      <w:r w:rsidRPr="00F0747A">
        <w:rPr>
          <w:rFonts w:ascii="Arial" w:hAnsi="Arial" w:cs="Arial"/>
        </w:rPr>
        <w:t>30</w:t>
      </w:r>
      <w:r w:rsidR="003A5EB9">
        <w:rPr>
          <w:rFonts w:ascii="Arial" w:hAnsi="Arial" w:cs="Arial"/>
        </w:rPr>
        <w:t>pm</w:t>
      </w:r>
      <w:r w:rsidRPr="00F0747A">
        <w:rPr>
          <w:rFonts w:ascii="Arial" w:hAnsi="Arial" w:cs="Arial"/>
        </w:rPr>
        <w:t xml:space="preserve"> in North Great Georges Street and a postal service is also available to the clients.</w:t>
      </w:r>
    </w:p>
    <w:p w:rsidR="005F4623" w:rsidRPr="00F0747A" w:rsidRDefault="005F4623" w:rsidP="005F4623">
      <w:pPr>
        <w:rPr>
          <w:rFonts w:cs="Arial"/>
          <w:b/>
          <w:u w:val="single"/>
        </w:rPr>
      </w:pPr>
    </w:p>
    <w:p w:rsidR="005F4623" w:rsidRPr="005F4623" w:rsidRDefault="005F4623" w:rsidP="005F4623">
      <w:pPr>
        <w:rPr>
          <w:rFonts w:cs="Arial"/>
          <w:b/>
          <w:sz w:val="28"/>
          <w:u w:val="single"/>
        </w:rPr>
      </w:pPr>
      <w:r w:rsidRPr="005F4623">
        <w:rPr>
          <w:rFonts w:cs="Arial"/>
          <w:b/>
          <w:sz w:val="28"/>
          <w:u w:val="single"/>
        </w:rPr>
        <w:t>FOR FURTHER INFORMATION, CONTACT:</w:t>
      </w:r>
    </w:p>
    <w:p w:rsidR="005F4623" w:rsidRPr="005F4623" w:rsidRDefault="005F4623" w:rsidP="005F4623">
      <w:pPr>
        <w:spacing w:after="0"/>
        <w:rPr>
          <w:rFonts w:cs="Arial"/>
          <w:b/>
          <w:sz w:val="24"/>
        </w:rPr>
      </w:pPr>
      <w:r w:rsidRPr="005F4623">
        <w:rPr>
          <w:rFonts w:cs="Arial"/>
          <w:b/>
          <w:sz w:val="24"/>
        </w:rPr>
        <w:t xml:space="preserve">Hearing Service, </w:t>
      </w:r>
      <w:r w:rsidRPr="005F4623">
        <w:rPr>
          <w:rFonts w:cs="Arial"/>
          <w:b/>
          <w:sz w:val="24"/>
        </w:rPr>
        <w:br/>
        <w:t>LHO (Dublin North Central)</w:t>
      </w:r>
    </w:p>
    <w:p w:rsidR="005F4623" w:rsidRPr="005F4623" w:rsidRDefault="005F4623" w:rsidP="005F4623">
      <w:pPr>
        <w:spacing w:after="0"/>
        <w:rPr>
          <w:rFonts w:cs="Arial"/>
          <w:b/>
          <w:sz w:val="24"/>
        </w:rPr>
      </w:pPr>
      <w:r w:rsidRPr="005F4623">
        <w:rPr>
          <w:rFonts w:cs="Arial"/>
          <w:b/>
          <w:sz w:val="24"/>
        </w:rPr>
        <w:t>Primary &amp; Community care Directorate,</w:t>
      </w:r>
    </w:p>
    <w:p w:rsidR="005F4623" w:rsidRPr="005F4623" w:rsidRDefault="005F4623" w:rsidP="005F4623">
      <w:pPr>
        <w:spacing w:after="0"/>
        <w:rPr>
          <w:rFonts w:cs="Arial"/>
          <w:b/>
          <w:sz w:val="24"/>
        </w:rPr>
      </w:pPr>
      <w:r w:rsidRPr="005F4623">
        <w:rPr>
          <w:rFonts w:cs="Arial"/>
          <w:b/>
          <w:sz w:val="24"/>
        </w:rPr>
        <w:t>Dublin / North East Area,</w:t>
      </w:r>
    </w:p>
    <w:p w:rsidR="005F4623" w:rsidRPr="005F4623" w:rsidRDefault="005F4623" w:rsidP="005F4623">
      <w:pPr>
        <w:spacing w:after="0"/>
        <w:rPr>
          <w:rFonts w:cs="Arial"/>
          <w:b/>
          <w:sz w:val="24"/>
        </w:rPr>
      </w:pPr>
      <w:r w:rsidRPr="005F4623">
        <w:rPr>
          <w:rFonts w:cs="Arial"/>
          <w:b/>
          <w:sz w:val="24"/>
        </w:rPr>
        <w:t>44 North Great Georges Street,</w:t>
      </w:r>
    </w:p>
    <w:p w:rsidR="005F4623" w:rsidRPr="005F4623" w:rsidRDefault="005F4623" w:rsidP="005F4623">
      <w:pPr>
        <w:rPr>
          <w:rFonts w:cs="Arial"/>
          <w:b/>
          <w:sz w:val="24"/>
        </w:rPr>
      </w:pPr>
      <w:r w:rsidRPr="005F4623">
        <w:rPr>
          <w:rFonts w:cs="Arial"/>
          <w:b/>
          <w:sz w:val="24"/>
        </w:rPr>
        <w:t>Dublin 1</w:t>
      </w:r>
    </w:p>
    <w:p w:rsidR="00D42570" w:rsidRDefault="005F4623" w:rsidP="005F4623">
      <w:pPr>
        <w:rPr>
          <w:rFonts w:cs="Arial"/>
          <w:b/>
          <w:sz w:val="24"/>
        </w:rPr>
      </w:pPr>
      <w:proofErr w:type="spellStart"/>
      <w:r w:rsidRPr="005F4623">
        <w:rPr>
          <w:rFonts w:cs="Arial"/>
          <w:b/>
          <w:sz w:val="24"/>
        </w:rPr>
        <w:t>Ph</w:t>
      </w:r>
      <w:proofErr w:type="spellEnd"/>
      <w:r w:rsidRPr="005F4623">
        <w:rPr>
          <w:rFonts w:cs="Arial"/>
          <w:b/>
          <w:sz w:val="24"/>
        </w:rPr>
        <w:t>: (01)</w:t>
      </w:r>
      <w:r w:rsidR="003A5EB9">
        <w:rPr>
          <w:rFonts w:cs="Arial"/>
          <w:b/>
          <w:sz w:val="24"/>
        </w:rPr>
        <w:t xml:space="preserve"> </w:t>
      </w:r>
      <w:r w:rsidRPr="005F4623">
        <w:rPr>
          <w:rFonts w:cs="Arial"/>
          <w:b/>
          <w:sz w:val="24"/>
        </w:rPr>
        <w:t>874</w:t>
      </w:r>
      <w:r w:rsidR="003A5EB9">
        <w:rPr>
          <w:rFonts w:cs="Arial"/>
          <w:b/>
          <w:sz w:val="24"/>
        </w:rPr>
        <w:t xml:space="preserve"> </w:t>
      </w:r>
      <w:r w:rsidRPr="005F4623">
        <w:rPr>
          <w:rFonts w:cs="Arial"/>
          <w:b/>
          <w:sz w:val="24"/>
        </w:rPr>
        <w:t>7726 / 874</w:t>
      </w:r>
      <w:r w:rsidR="003A5EB9">
        <w:rPr>
          <w:rFonts w:cs="Arial"/>
          <w:b/>
          <w:sz w:val="24"/>
        </w:rPr>
        <w:t xml:space="preserve"> </w:t>
      </w:r>
      <w:r w:rsidRPr="005F4623">
        <w:rPr>
          <w:rFonts w:cs="Arial"/>
          <w:b/>
          <w:sz w:val="24"/>
        </w:rPr>
        <w:t>7727 / 874</w:t>
      </w:r>
      <w:r w:rsidR="003A5EB9">
        <w:rPr>
          <w:rFonts w:cs="Arial"/>
          <w:b/>
          <w:sz w:val="24"/>
        </w:rPr>
        <w:t xml:space="preserve"> </w:t>
      </w:r>
      <w:r w:rsidRPr="005F4623">
        <w:rPr>
          <w:rFonts w:cs="Arial"/>
          <w:b/>
          <w:sz w:val="24"/>
        </w:rPr>
        <w:t>7728</w:t>
      </w:r>
      <w:r w:rsidRPr="005F4623">
        <w:rPr>
          <w:rFonts w:cs="Arial"/>
          <w:b/>
          <w:sz w:val="24"/>
        </w:rPr>
        <w:tab/>
        <w:t xml:space="preserve"> Fax (01) 874</w:t>
      </w:r>
      <w:r w:rsidR="003A5EB9">
        <w:rPr>
          <w:rFonts w:cs="Arial"/>
          <w:b/>
          <w:sz w:val="24"/>
        </w:rPr>
        <w:t xml:space="preserve"> </w:t>
      </w:r>
      <w:r w:rsidRPr="005F4623">
        <w:rPr>
          <w:rFonts w:cs="Arial"/>
          <w:b/>
          <w:sz w:val="24"/>
        </w:rPr>
        <w:t>7792</w:t>
      </w:r>
    </w:p>
    <w:p w:rsidR="00D42570" w:rsidRDefault="00D42570">
      <w:pPr>
        <w:rPr>
          <w:rFonts w:cs="Arial"/>
          <w:b/>
          <w:sz w:val="24"/>
        </w:rPr>
      </w:pPr>
      <w:r>
        <w:rPr>
          <w:rFonts w:cs="Arial"/>
          <w:b/>
          <w:sz w:val="24"/>
        </w:rPr>
        <w:br w:type="page"/>
      </w:r>
    </w:p>
    <w:p w:rsidR="00D42570" w:rsidRDefault="00D42570" w:rsidP="00D42570">
      <w:pPr>
        <w:pStyle w:val="Heading1"/>
      </w:pPr>
    </w:p>
    <w:p w:rsidR="00D42570" w:rsidRPr="00540630" w:rsidRDefault="00D42570" w:rsidP="00D42570">
      <w:pPr>
        <w:pStyle w:val="Heading1"/>
        <w:spacing w:before="0"/>
      </w:pPr>
      <w:bookmarkStart w:id="10" w:name="_Toc464194292"/>
      <w:r w:rsidRPr="000D1334">
        <w:t>EYE CLINICS RVEEH:</w:t>
      </w:r>
      <w:bookmarkEnd w:id="10"/>
    </w:p>
    <w:p w:rsidR="00D42570" w:rsidRPr="00D42570" w:rsidRDefault="00D42570" w:rsidP="00D42570">
      <w:pPr>
        <w:spacing w:after="0"/>
        <w:rPr>
          <w:rFonts w:cs="Arial"/>
          <w:b/>
          <w:bCs/>
          <w:sz w:val="28"/>
          <w:u w:val="single"/>
        </w:rPr>
      </w:pPr>
      <w:r w:rsidRPr="00D42570">
        <w:rPr>
          <w:rFonts w:cs="Arial"/>
          <w:b/>
          <w:bCs/>
          <w:sz w:val="28"/>
          <w:u w:val="single"/>
        </w:rPr>
        <w:t>MONDAY:</w:t>
      </w:r>
    </w:p>
    <w:p w:rsidR="00D42570" w:rsidRPr="00D42570" w:rsidRDefault="005446A2" w:rsidP="00D42570">
      <w:pPr>
        <w:spacing w:after="0"/>
        <w:rPr>
          <w:sz w:val="24"/>
        </w:rPr>
      </w:pPr>
      <w:r>
        <w:rPr>
          <w:sz w:val="24"/>
        </w:rPr>
        <w:t>Prof C</w:t>
      </w:r>
      <w:r w:rsidR="003E3A7C">
        <w:rPr>
          <w:sz w:val="24"/>
        </w:rPr>
        <w:t xml:space="preserve"> Murphy Corneal, 9-11am</w:t>
      </w:r>
    </w:p>
    <w:p w:rsidR="00D42570" w:rsidRPr="00D42570" w:rsidRDefault="00D42570" w:rsidP="00D42570">
      <w:pPr>
        <w:spacing w:after="0"/>
        <w:rPr>
          <w:sz w:val="24"/>
        </w:rPr>
      </w:pPr>
      <w:r w:rsidRPr="00D42570">
        <w:rPr>
          <w:sz w:val="24"/>
        </w:rPr>
        <w:t>Mr J O Connor, General 9-10</w:t>
      </w:r>
      <w:r w:rsidR="003E3A7C">
        <w:rPr>
          <w:sz w:val="24"/>
        </w:rPr>
        <w:t>30am</w:t>
      </w:r>
    </w:p>
    <w:p w:rsidR="00D42570" w:rsidRPr="00D42570" w:rsidRDefault="005446A2" w:rsidP="00D42570">
      <w:pPr>
        <w:spacing w:after="0"/>
        <w:rPr>
          <w:sz w:val="24"/>
        </w:rPr>
      </w:pPr>
      <w:r>
        <w:rPr>
          <w:sz w:val="24"/>
        </w:rPr>
        <w:t>Mr N</w:t>
      </w:r>
      <w:r w:rsidR="003E3A7C">
        <w:rPr>
          <w:sz w:val="24"/>
        </w:rPr>
        <w:t xml:space="preserve"> Horgan, Medical Retina am</w:t>
      </w:r>
      <w:r w:rsidR="00D42570" w:rsidRPr="00D42570">
        <w:rPr>
          <w:sz w:val="24"/>
        </w:rPr>
        <w:t xml:space="preserve">, Ocular Oncology </w:t>
      </w:r>
      <w:r w:rsidR="003E3A7C">
        <w:rPr>
          <w:sz w:val="24"/>
        </w:rPr>
        <w:t>pm</w:t>
      </w:r>
    </w:p>
    <w:p w:rsidR="00D42570" w:rsidRPr="00D42570" w:rsidRDefault="00D42570" w:rsidP="00D42570">
      <w:pPr>
        <w:spacing w:after="0"/>
        <w:rPr>
          <w:sz w:val="24"/>
        </w:rPr>
      </w:pPr>
      <w:r w:rsidRPr="00D42570">
        <w:rPr>
          <w:sz w:val="24"/>
        </w:rPr>
        <w:t xml:space="preserve">Mr </w:t>
      </w:r>
      <w:r w:rsidR="005446A2">
        <w:rPr>
          <w:sz w:val="24"/>
        </w:rPr>
        <w:t xml:space="preserve">D </w:t>
      </w:r>
      <w:proofErr w:type="spellStart"/>
      <w:r w:rsidRPr="00D42570">
        <w:rPr>
          <w:sz w:val="24"/>
        </w:rPr>
        <w:t>Kilmartin</w:t>
      </w:r>
      <w:proofErr w:type="spellEnd"/>
      <w:r w:rsidRPr="00D42570">
        <w:rPr>
          <w:sz w:val="24"/>
        </w:rPr>
        <w:t>, Retinal</w:t>
      </w:r>
      <w:r w:rsidR="003E3A7C">
        <w:rPr>
          <w:sz w:val="24"/>
        </w:rPr>
        <w:t xml:space="preserve"> clinic alternate Mondays, 9-11am</w:t>
      </w:r>
    </w:p>
    <w:p w:rsidR="00D42570" w:rsidRPr="00D42570" w:rsidRDefault="00D42570" w:rsidP="00D42570">
      <w:pPr>
        <w:spacing w:after="0"/>
        <w:rPr>
          <w:sz w:val="24"/>
        </w:rPr>
      </w:pPr>
      <w:r w:rsidRPr="00D42570">
        <w:rPr>
          <w:sz w:val="24"/>
        </w:rPr>
        <w:t xml:space="preserve">Mr </w:t>
      </w:r>
      <w:r w:rsidR="005446A2">
        <w:rPr>
          <w:sz w:val="24"/>
        </w:rPr>
        <w:t xml:space="preserve">P </w:t>
      </w:r>
      <w:r w:rsidRPr="00D42570">
        <w:rPr>
          <w:sz w:val="24"/>
        </w:rPr>
        <w:t>Talty, Retinal Clinic, 1230-1pm</w:t>
      </w:r>
    </w:p>
    <w:p w:rsidR="00D42570" w:rsidRPr="00D42570" w:rsidRDefault="00D42570" w:rsidP="00D42570">
      <w:pPr>
        <w:spacing w:after="0"/>
        <w:rPr>
          <w:sz w:val="24"/>
        </w:rPr>
      </w:pPr>
      <w:r w:rsidRPr="00D42570">
        <w:rPr>
          <w:sz w:val="24"/>
        </w:rPr>
        <w:t>Ms R Khan, Orbital Clinic, 130-3pm</w:t>
      </w:r>
    </w:p>
    <w:p w:rsidR="00D42570" w:rsidRPr="00D42570" w:rsidRDefault="005446A2" w:rsidP="00D42570">
      <w:pPr>
        <w:spacing w:after="0"/>
        <w:rPr>
          <w:sz w:val="24"/>
        </w:rPr>
      </w:pPr>
      <w:r>
        <w:rPr>
          <w:sz w:val="24"/>
        </w:rPr>
        <w:t>Prof L</w:t>
      </w:r>
      <w:r w:rsidR="00D42570" w:rsidRPr="00D42570">
        <w:rPr>
          <w:sz w:val="24"/>
        </w:rPr>
        <w:t xml:space="preserve"> Cassidy, </w:t>
      </w:r>
      <w:proofErr w:type="spellStart"/>
      <w:r w:rsidR="00D42570" w:rsidRPr="00D42570">
        <w:rPr>
          <w:sz w:val="24"/>
        </w:rPr>
        <w:t>Occuplastic</w:t>
      </w:r>
      <w:proofErr w:type="spellEnd"/>
      <w:r w:rsidR="00D42570" w:rsidRPr="00D42570">
        <w:rPr>
          <w:sz w:val="24"/>
        </w:rPr>
        <w:t xml:space="preserve"> clinic, 130-230pm</w:t>
      </w:r>
    </w:p>
    <w:p w:rsidR="00D42570" w:rsidRPr="00D42570" w:rsidRDefault="00D42570" w:rsidP="00D42570">
      <w:pPr>
        <w:spacing w:after="0"/>
        <w:rPr>
          <w:sz w:val="24"/>
        </w:rPr>
      </w:pPr>
      <w:r w:rsidRPr="00D42570">
        <w:rPr>
          <w:sz w:val="24"/>
        </w:rPr>
        <w:t xml:space="preserve">Mr </w:t>
      </w:r>
      <w:r w:rsidR="005446A2">
        <w:rPr>
          <w:sz w:val="24"/>
        </w:rPr>
        <w:t xml:space="preserve">D </w:t>
      </w:r>
      <w:proofErr w:type="spellStart"/>
      <w:r w:rsidRPr="00D42570">
        <w:rPr>
          <w:sz w:val="24"/>
        </w:rPr>
        <w:t>Brosnahan</w:t>
      </w:r>
      <w:proofErr w:type="spellEnd"/>
      <w:r w:rsidRPr="00D42570">
        <w:rPr>
          <w:sz w:val="24"/>
        </w:rPr>
        <w:t>, Paediatric, 130 – 3pm</w:t>
      </w:r>
    </w:p>
    <w:p w:rsidR="00D42570" w:rsidRPr="00D42570" w:rsidRDefault="00D42570" w:rsidP="00D42570">
      <w:pPr>
        <w:rPr>
          <w:sz w:val="24"/>
        </w:rPr>
      </w:pPr>
      <w:r w:rsidRPr="00D42570">
        <w:rPr>
          <w:sz w:val="24"/>
        </w:rPr>
        <w:t xml:space="preserve">Mr </w:t>
      </w:r>
      <w:r w:rsidR="005446A2">
        <w:rPr>
          <w:sz w:val="24"/>
        </w:rPr>
        <w:t xml:space="preserve">M </w:t>
      </w:r>
      <w:r w:rsidRPr="00D42570">
        <w:rPr>
          <w:sz w:val="24"/>
        </w:rPr>
        <w:t>Cahill Retinal Clinic 12</w:t>
      </w:r>
      <w:r w:rsidR="00C6617F">
        <w:rPr>
          <w:sz w:val="24"/>
        </w:rPr>
        <w:t>-1pm</w:t>
      </w:r>
    </w:p>
    <w:p w:rsidR="00D42570" w:rsidRPr="00D42570" w:rsidRDefault="00D42570" w:rsidP="00D42570">
      <w:pPr>
        <w:spacing w:after="0"/>
        <w:rPr>
          <w:rFonts w:cs="Arial"/>
          <w:b/>
          <w:bCs/>
          <w:sz w:val="28"/>
          <w:u w:val="single"/>
        </w:rPr>
      </w:pPr>
      <w:r w:rsidRPr="00D42570">
        <w:rPr>
          <w:rFonts w:cs="Arial"/>
          <w:b/>
          <w:bCs/>
          <w:sz w:val="28"/>
          <w:u w:val="single"/>
        </w:rPr>
        <w:t>TUESDAY:</w:t>
      </w:r>
    </w:p>
    <w:p w:rsidR="00D42570" w:rsidRPr="00D42570" w:rsidRDefault="00D42570" w:rsidP="00D42570">
      <w:pPr>
        <w:spacing w:after="0"/>
        <w:rPr>
          <w:sz w:val="24"/>
        </w:rPr>
      </w:pPr>
      <w:r w:rsidRPr="00D42570">
        <w:rPr>
          <w:sz w:val="24"/>
        </w:rPr>
        <w:t xml:space="preserve">Ms </w:t>
      </w:r>
      <w:r w:rsidR="005446A2">
        <w:rPr>
          <w:sz w:val="24"/>
        </w:rPr>
        <w:t xml:space="preserve">A </w:t>
      </w:r>
      <w:r w:rsidRPr="00D42570">
        <w:rPr>
          <w:sz w:val="24"/>
        </w:rPr>
        <w:t>Doyle, Glaucoma, 9-1030am</w:t>
      </w:r>
    </w:p>
    <w:p w:rsidR="00D42570" w:rsidRPr="00D42570" w:rsidRDefault="00D42570" w:rsidP="00D42570">
      <w:pPr>
        <w:spacing w:after="0"/>
        <w:rPr>
          <w:sz w:val="24"/>
        </w:rPr>
      </w:pPr>
      <w:r w:rsidRPr="00D42570">
        <w:rPr>
          <w:sz w:val="24"/>
        </w:rPr>
        <w:t xml:space="preserve">Mr </w:t>
      </w:r>
      <w:r w:rsidR="003E3A7C">
        <w:rPr>
          <w:sz w:val="24"/>
        </w:rPr>
        <w:t xml:space="preserve">E </w:t>
      </w:r>
      <w:proofErr w:type="spellStart"/>
      <w:r w:rsidR="003E3A7C">
        <w:rPr>
          <w:sz w:val="24"/>
        </w:rPr>
        <w:t>Loane</w:t>
      </w:r>
      <w:proofErr w:type="spellEnd"/>
      <w:r w:rsidR="00C6617F">
        <w:rPr>
          <w:sz w:val="24"/>
        </w:rPr>
        <w:t>, 9-11am and 130-2</w:t>
      </w:r>
      <w:r w:rsidRPr="00D42570">
        <w:rPr>
          <w:sz w:val="24"/>
        </w:rPr>
        <w:t>30 am</w:t>
      </w:r>
    </w:p>
    <w:p w:rsidR="00D42570" w:rsidRPr="00D42570" w:rsidRDefault="00D42570" w:rsidP="00D42570">
      <w:pPr>
        <w:spacing w:after="0"/>
        <w:rPr>
          <w:sz w:val="24"/>
        </w:rPr>
      </w:pPr>
      <w:r w:rsidRPr="00D42570">
        <w:rPr>
          <w:sz w:val="24"/>
        </w:rPr>
        <w:t xml:space="preserve">Mr </w:t>
      </w:r>
      <w:r w:rsidR="005446A2">
        <w:rPr>
          <w:sz w:val="24"/>
        </w:rPr>
        <w:t xml:space="preserve">D </w:t>
      </w:r>
      <w:proofErr w:type="spellStart"/>
      <w:r w:rsidR="00505762">
        <w:rPr>
          <w:sz w:val="24"/>
        </w:rPr>
        <w:t>Brosnahan</w:t>
      </w:r>
      <w:proofErr w:type="spellEnd"/>
      <w:r w:rsidR="00505762">
        <w:rPr>
          <w:sz w:val="24"/>
        </w:rPr>
        <w:t>, Paediatric, 9-11</w:t>
      </w:r>
      <w:r w:rsidRPr="00D42570">
        <w:rPr>
          <w:sz w:val="24"/>
        </w:rPr>
        <w:t>am</w:t>
      </w:r>
    </w:p>
    <w:p w:rsidR="00D42570" w:rsidRPr="00D42570" w:rsidRDefault="00D42570" w:rsidP="00D42570">
      <w:pPr>
        <w:spacing w:after="0"/>
        <w:rPr>
          <w:sz w:val="24"/>
        </w:rPr>
      </w:pPr>
      <w:r w:rsidRPr="00D42570">
        <w:rPr>
          <w:sz w:val="24"/>
        </w:rPr>
        <w:t xml:space="preserve">Mr </w:t>
      </w:r>
      <w:r w:rsidR="005446A2">
        <w:rPr>
          <w:sz w:val="24"/>
        </w:rPr>
        <w:t xml:space="preserve">M </w:t>
      </w:r>
      <w:r w:rsidR="00505762">
        <w:rPr>
          <w:sz w:val="24"/>
        </w:rPr>
        <w:t>Cahill, Retina/AMD clinic, 1-230</w:t>
      </w:r>
      <w:r w:rsidRPr="00D42570">
        <w:rPr>
          <w:sz w:val="24"/>
        </w:rPr>
        <w:t xml:space="preserve"> pm</w:t>
      </w:r>
    </w:p>
    <w:p w:rsidR="00D42570" w:rsidRPr="00D42570" w:rsidRDefault="00C6617F" w:rsidP="00D42570">
      <w:pPr>
        <w:rPr>
          <w:sz w:val="24"/>
        </w:rPr>
      </w:pPr>
      <w:r>
        <w:rPr>
          <w:sz w:val="24"/>
        </w:rPr>
        <w:t>Ms R Khan, 1</w:t>
      </w:r>
      <w:r w:rsidR="00D42570" w:rsidRPr="00D42570">
        <w:rPr>
          <w:sz w:val="24"/>
        </w:rPr>
        <w:t>30–3pm</w:t>
      </w:r>
    </w:p>
    <w:p w:rsidR="00D42570" w:rsidRPr="00D42570" w:rsidRDefault="00D42570" w:rsidP="00D42570">
      <w:pPr>
        <w:spacing w:after="0"/>
        <w:rPr>
          <w:rFonts w:cs="Arial"/>
          <w:b/>
          <w:bCs/>
          <w:sz w:val="28"/>
          <w:u w:val="single"/>
        </w:rPr>
      </w:pPr>
      <w:r w:rsidRPr="00D42570">
        <w:rPr>
          <w:rFonts w:cs="Arial"/>
          <w:b/>
          <w:bCs/>
          <w:sz w:val="28"/>
          <w:u w:val="single"/>
        </w:rPr>
        <w:t>WEDNESDAY:</w:t>
      </w:r>
    </w:p>
    <w:p w:rsidR="003E3A7C" w:rsidRDefault="005446A2" w:rsidP="00D42570">
      <w:pPr>
        <w:spacing w:after="0"/>
        <w:rPr>
          <w:sz w:val="24"/>
        </w:rPr>
      </w:pPr>
      <w:r>
        <w:rPr>
          <w:sz w:val="24"/>
        </w:rPr>
        <w:t>Ms A</w:t>
      </w:r>
      <w:r w:rsidR="00C6617F">
        <w:rPr>
          <w:sz w:val="24"/>
        </w:rPr>
        <w:t xml:space="preserve"> Doyle, Glaucoma clinic, 9-10</w:t>
      </w:r>
      <w:r w:rsidR="00D42570" w:rsidRPr="00D42570">
        <w:rPr>
          <w:sz w:val="24"/>
        </w:rPr>
        <w:t>30am</w:t>
      </w:r>
    </w:p>
    <w:p w:rsidR="00D42570" w:rsidRPr="00D42570" w:rsidRDefault="00D42570" w:rsidP="00D42570">
      <w:pPr>
        <w:spacing w:after="0"/>
        <w:rPr>
          <w:sz w:val="24"/>
        </w:rPr>
      </w:pPr>
      <w:r w:rsidRPr="00D42570">
        <w:rPr>
          <w:sz w:val="24"/>
        </w:rPr>
        <w:t>Prof Conor Murphy, Uveitis Clin</w:t>
      </w:r>
      <w:r w:rsidR="00C6617F">
        <w:rPr>
          <w:sz w:val="24"/>
        </w:rPr>
        <w:t>ic 830–11am</w:t>
      </w:r>
    </w:p>
    <w:p w:rsidR="00D42570" w:rsidRPr="00D42570" w:rsidRDefault="005446A2" w:rsidP="00D42570">
      <w:pPr>
        <w:spacing w:after="0"/>
        <w:rPr>
          <w:sz w:val="24"/>
        </w:rPr>
      </w:pPr>
      <w:r>
        <w:rPr>
          <w:sz w:val="24"/>
        </w:rPr>
        <w:t>Prof L</w:t>
      </w:r>
      <w:r w:rsidR="00D42570" w:rsidRPr="00D42570">
        <w:rPr>
          <w:sz w:val="24"/>
        </w:rPr>
        <w:t xml:space="preserve"> Cassidy</w:t>
      </w:r>
      <w:r w:rsidR="00E36ACB" w:rsidRPr="00D42570">
        <w:rPr>
          <w:sz w:val="24"/>
        </w:rPr>
        <w:t>, Neuro</w:t>
      </w:r>
      <w:r w:rsidR="00C6617F">
        <w:rPr>
          <w:sz w:val="24"/>
        </w:rPr>
        <w:t>, 130-3</w:t>
      </w:r>
      <w:r w:rsidR="00D42570" w:rsidRPr="00D42570">
        <w:rPr>
          <w:sz w:val="24"/>
        </w:rPr>
        <w:t xml:space="preserve">pm </w:t>
      </w:r>
    </w:p>
    <w:p w:rsidR="00D42570" w:rsidRPr="00D42570" w:rsidRDefault="00C6617F" w:rsidP="00D42570">
      <w:pPr>
        <w:spacing w:after="0"/>
        <w:rPr>
          <w:sz w:val="24"/>
        </w:rPr>
      </w:pPr>
      <w:r>
        <w:rPr>
          <w:sz w:val="24"/>
        </w:rPr>
        <w:t>Mr D O’Malley, Contact lens, 130-2</w:t>
      </w:r>
      <w:r w:rsidR="00D42570" w:rsidRPr="00D42570">
        <w:rPr>
          <w:sz w:val="24"/>
        </w:rPr>
        <w:t>30pm</w:t>
      </w:r>
    </w:p>
    <w:p w:rsidR="00D42570" w:rsidRPr="00D42570" w:rsidRDefault="00D42570" w:rsidP="00D42570">
      <w:pPr>
        <w:spacing w:after="0"/>
        <w:rPr>
          <w:sz w:val="24"/>
        </w:rPr>
      </w:pPr>
      <w:r w:rsidRPr="00D42570">
        <w:rPr>
          <w:sz w:val="24"/>
        </w:rPr>
        <w:t xml:space="preserve">Mr </w:t>
      </w:r>
      <w:r w:rsidR="005446A2">
        <w:rPr>
          <w:sz w:val="24"/>
        </w:rPr>
        <w:t xml:space="preserve">P </w:t>
      </w:r>
      <w:r w:rsidR="00C6617F">
        <w:rPr>
          <w:sz w:val="24"/>
        </w:rPr>
        <w:t>Talty, Retina/ clinic,1-1</w:t>
      </w:r>
      <w:r w:rsidRPr="00D42570">
        <w:rPr>
          <w:sz w:val="24"/>
        </w:rPr>
        <w:t>30pm</w:t>
      </w:r>
    </w:p>
    <w:p w:rsidR="003E3A7C" w:rsidRDefault="003E3A7C" w:rsidP="00D42570">
      <w:pPr>
        <w:spacing w:after="0"/>
        <w:rPr>
          <w:rFonts w:cs="Arial"/>
          <w:b/>
          <w:bCs/>
          <w:sz w:val="28"/>
          <w:u w:val="single"/>
        </w:rPr>
      </w:pPr>
    </w:p>
    <w:p w:rsidR="00D42570" w:rsidRPr="00D42570" w:rsidRDefault="00D42570" w:rsidP="00D42570">
      <w:pPr>
        <w:spacing w:after="0"/>
        <w:rPr>
          <w:rFonts w:cs="Arial"/>
          <w:b/>
          <w:bCs/>
          <w:sz w:val="28"/>
          <w:u w:val="single"/>
        </w:rPr>
      </w:pPr>
      <w:r w:rsidRPr="00D42570">
        <w:rPr>
          <w:rFonts w:cs="Arial"/>
          <w:b/>
          <w:bCs/>
          <w:sz w:val="28"/>
          <w:u w:val="single"/>
        </w:rPr>
        <w:t>THURSDAY:</w:t>
      </w:r>
    </w:p>
    <w:p w:rsidR="00D42570" w:rsidRPr="00D42570" w:rsidRDefault="005446A2" w:rsidP="00D42570">
      <w:pPr>
        <w:spacing w:after="0"/>
        <w:rPr>
          <w:rFonts w:cs="Arial"/>
          <w:sz w:val="24"/>
        </w:rPr>
      </w:pPr>
      <w:r>
        <w:rPr>
          <w:rFonts w:cs="Arial"/>
          <w:sz w:val="24"/>
        </w:rPr>
        <w:t xml:space="preserve">Prof W </w:t>
      </w:r>
      <w:r w:rsidR="00D42570" w:rsidRPr="00D42570">
        <w:rPr>
          <w:rFonts w:cs="Arial"/>
          <w:sz w:val="24"/>
        </w:rPr>
        <w:t>Power, General Clinic, 9-11am</w:t>
      </w:r>
    </w:p>
    <w:p w:rsidR="00D42570" w:rsidRPr="00D42570" w:rsidRDefault="005446A2" w:rsidP="00D42570">
      <w:pPr>
        <w:spacing w:after="0"/>
        <w:rPr>
          <w:rFonts w:cs="Arial"/>
          <w:sz w:val="24"/>
        </w:rPr>
      </w:pPr>
      <w:r>
        <w:rPr>
          <w:rFonts w:cs="Arial"/>
          <w:sz w:val="24"/>
        </w:rPr>
        <w:t>Mr M</w:t>
      </w:r>
      <w:r w:rsidR="00F5761D">
        <w:rPr>
          <w:rFonts w:cs="Arial"/>
          <w:sz w:val="24"/>
        </w:rPr>
        <w:t xml:space="preserve"> Cahill, Retina clinic, 8</w:t>
      </w:r>
      <w:r w:rsidR="00C6617F">
        <w:rPr>
          <w:rFonts w:cs="Arial"/>
          <w:sz w:val="24"/>
        </w:rPr>
        <w:t>-9</w:t>
      </w:r>
      <w:r w:rsidR="00D42570" w:rsidRPr="00D42570">
        <w:rPr>
          <w:rFonts w:cs="Arial"/>
          <w:sz w:val="24"/>
        </w:rPr>
        <w:t>30am</w:t>
      </w:r>
    </w:p>
    <w:p w:rsidR="00D42570" w:rsidRPr="00D42570" w:rsidRDefault="00D42570" w:rsidP="00D42570">
      <w:pPr>
        <w:spacing w:after="0"/>
        <w:rPr>
          <w:rFonts w:cs="Arial"/>
          <w:sz w:val="24"/>
        </w:rPr>
      </w:pPr>
      <w:r w:rsidRPr="00D42570">
        <w:rPr>
          <w:rFonts w:cs="Arial"/>
          <w:sz w:val="24"/>
        </w:rPr>
        <w:t>Ms</w:t>
      </w:r>
      <w:r w:rsidR="005446A2">
        <w:rPr>
          <w:rFonts w:cs="Arial"/>
          <w:sz w:val="24"/>
        </w:rPr>
        <w:t xml:space="preserve"> R</w:t>
      </w:r>
      <w:r w:rsidR="00C6617F">
        <w:rPr>
          <w:rFonts w:cs="Arial"/>
          <w:sz w:val="24"/>
        </w:rPr>
        <w:t xml:space="preserve"> Khan, Botox clinic, 1-1</w:t>
      </w:r>
      <w:r w:rsidRPr="00D42570">
        <w:rPr>
          <w:rFonts w:cs="Arial"/>
          <w:sz w:val="24"/>
        </w:rPr>
        <w:t>30</w:t>
      </w:r>
      <w:r w:rsidR="00C6617F">
        <w:rPr>
          <w:rFonts w:cs="Arial"/>
          <w:sz w:val="24"/>
        </w:rPr>
        <w:t>pm</w:t>
      </w:r>
      <w:r w:rsidRPr="00D42570">
        <w:rPr>
          <w:rFonts w:cs="Arial"/>
          <w:sz w:val="24"/>
        </w:rPr>
        <w:t xml:space="preserve"> (twice a month)</w:t>
      </w:r>
    </w:p>
    <w:p w:rsidR="00D42570" w:rsidRPr="00D42570" w:rsidRDefault="00D42570" w:rsidP="00D42570">
      <w:pPr>
        <w:spacing w:after="0"/>
        <w:rPr>
          <w:rFonts w:cs="Arial"/>
          <w:sz w:val="24"/>
        </w:rPr>
      </w:pPr>
      <w:r w:rsidRPr="00D42570">
        <w:rPr>
          <w:rFonts w:cs="Arial"/>
          <w:sz w:val="24"/>
        </w:rPr>
        <w:t>Mr</w:t>
      </w:r>
      <w:r w:rsidR="005446A2">
        <w:rPr>
          <w:rFonts w:cs="Arial"/>
          <w:sz w:val="24"/>
        </w:rPr>
        <w:t xml:space="preserve"> D</w:t>
      </w:r>
      <w:r w:rsidRPr="00D42570">
        <w:rPr>
          <w:rFonts w:cs="Arial"/>
          <w:sz w:val="24"/>
        </w:rPr>
        <w:t xml:space="preserve"> </w:t>
      </w:r>
      <w:proofErr w:type="spellStart"/>
      <w:r w:rsidRPr="00D42570">
        <w:rPr>
          <w:rFonts w:cs="Arial"/>
          <w:sz w:val="24"/>
        </w:rPr>
        <w:t>Kilmartin</w:t>
      </w:r>
      <w:proofErr w:type="spellEnd"/>
      <w:r w:rsidRPr="00D42570">
        <w:rPr>
          <w:rFonts w:cs="Arial"/>
          <w:sz w:val="24"/>
        </w:rPr>
        <w:t xml:space="preserve">, Retina/uveitis clinic, 1-330pm </w:t>
      </w:r>
    </w:p>
    <w:p w:rsidR="00D42570" w:rsidRPr="00D42570" w:rsidRDefault="00D42570" w:rsidP="00D42570">
      <w:pPr>
        <w:rPr>
          <w:rFonts w:cs="Arial"/>
          <w:sz w:val="24"/>
        </w:rPr>
      </w:pPr>
      <w:r w:rsidRPr="00D42570">
        <w:rPr>
          <w:rFonts w:cs="Arial"/>
          <w:sz w:val="24"/>
        </w:rPr>
        <w:t xml:space="preserve">Prof </w:t>
      </w:r>
      <w:r w:rsidR="005446A2">
        <w:rPr>
          <w:rFonts w:cs="Arial"/>
          <w:sz w:val="24"/>
        </w:rPr>
        <w:t xml:space="preserve">W </w:t>
      </w:r>
      <w:r w:rsidR="00C6617F">
        <w:rPr>
          <w:rFonts w:cs="Arial"/>
          <w:sz w:val="24"/>
        </w:rPr>
        <w:t>Power Corneal Clinic 130-2</w:t>
      </w:r>
      <w:r w:rsidRPr="00D42570">
        <w:rPr>
          <w:rFonts w:cs="Arial"/>
          <w:sz w:val="24"/>
        </w:rPr>
        <w:t>45pm</w:t>
      </w:r>
      <w:r w:rsidR="003E3A7C">
        <w:rPr>
          <w:rFonts w:cs="Arial"/>
          <w:sz w:val="24"/>
        </w:rPr>
        <w:br/>
        <w:t xml:space="preserve">Mr E </w:t>
      </w:r>
      <w:proofErr w:type="spellStart"/>
      <w:r w:rsidR="003E3A7C">
        <w:rPr>
          <w:rFonts w:cs="Arial"/>
          <w:sz w:val="24"/>
        </w:rPr>
        <w:t>Loane</w:t>
      </w:r>
      <w:proofErr w:type="spellEnd"/>
      <w:r w:rsidR="00C6617F">
        <w:rPr>
          <w:rFonts w:cs="Arial"/>
          <w:sz w:val="24"/>
        </w:rPr>
        <w:t>, 130</w:t>
      </w:r>
      <w:r w:rsidR="003E3A7C">
        <w:rPr>
          <w:rFonts w:cs="Arial"/>
          <w:sz w:val="24"/>
        </w:rPr>
        <w:t>–</w:t>
      </w:r>
      <w:r w:rsidR="00C6617F">
        <w:rPr>
          <w:rFonts w:cs="Arial"/>
          <w:sz w:val="24"/>
        </w:rPr>
        <w:t>3</w:t>
      </w:r>
      <w:r w:rsidR="00505762">
        <w:rPr>
          <w:rFonts w:cs="Arial"/>
          <w:sz w:val="24"/>
        </w:rPr>
        <w:t>pm</w:t>
      </w:r>
    </w:p>
    <w:p w:rsidR="00D42570" w:rsidRPr="00D42570" w:rsidRDefault="00D42570" w:rsidP="00D42570">
      <w:pPr>
        <w:spacing w:after="0"/>
        <w:rPr>
          <w:rFonts w:cs="Arial"/>
          <w:b/>
          <w:bCs/>
          <w:sz w:val="28"/>
          <w:u w:val="single"/>
        </w:rPr>
      </w:pPr>
      <w:r w:rsidRPr="00D42570">
        <w:rPr>
          <w:rFonts w:cs="Arial"/>
          <w:b/>
          <w:bCs/>
          <w:sz w:val="28"/>
          <w:u w:val="single"/>
        </w:rPr>
        <w:t>FRIDAY:</w:t>
      </w:r>
    </w:p>
    <w:p w:rsidR="00D42570" w:rsidRPr="00D42570" w:rsidRDefault="00D42570" w:rsidP="00D42570">
      <w:pPr>
        <w:spacing w:after="0"/>
        <w:rPr>
          <w:rFonts w:cs="Arial"/>
          <w:sz w:val="24"/>
        </w:rPr>
      </w:pPr>
      <w:r w:rsidRPr="00D42570">
        <w:rPr>
          <w:rFonts w:cs="Arial"/>
          <w:sz w:val="24"/>
        </w:rPr>
        <w:t>Mr J O Connor Glaucoma Clinic, 9-1030am</w:t>
      </w:r>
    </w:p>
    <w:p w:rsidR="00873BD0" w:rsidRDefault="00D42570" w:rsidP="00873BD0">
      <w:pPr>
        <w:spacing w:after="0"/>
        <w:rPr>
          <w:rFonts w:cs="Arial"/>
          <w:sz w:val="24"/>
        </w:rPr>
      </w:pPr>
      <w:r w:rsidRPr="00D42570">
        <w:rPr>
          <w:rFonts w:cs="Arial"/>
          <w:sz w:val="24"/>
        </w:rPr>
        <w:t xml:space="preserve">Mr </w:t>
      </w:r>
      <w:r w:rsidR="005446A2">
        <w:rPr>
          <w:rFonts w:cs="Arial"/>
          <w:sz w:val="24"/>
        </w:rPr>
        <w:t xml:space="preserve">P </w:t>
      </w:r>
      <w:r w:rsidRPr="00D42570">
        <w:rPr>
          <w:rFonts w:cs="Arial"/>
          <w:sz w:val="24"/>
        </w:rPr>
        <w:t>Talty, Retina/AMD, 830 – 9am</w:t>
      </w:r>
    </w:p>
    <w:p w:rsidR="00873BD0" w:rsidRPr="00D42570" w:rsidRDefault="00873BD0" w:rsidP="00873BD0">
      <w:pPr>
        <w:spacing w:after="0"/>
        <w:rPr>
          <w:rFonts w:cs="Arial"/>
          <w:sz w:val="24"/>
        </w:rPr>
      </w:pPr>
      <w:r>
        <w:rPr>
          <w:rFonts w:cs="Arial"/>
          <w:sz w:val="24"/>
        </w:rPr>
        <w:t xml:space="preserve">Mr </w:t>
      </w:r>
      <w:proofErr w:type="spellStart"/>
      <w:r>
        <w:rPr>
          <w:rFonts w:cs="Arial"/>
          <w:sz w:val="24"/>
        </w:rPr>
        <w:t>Loane</w:t>
      </w:r>
      <w:proofErr w:type="spellEnd"/>
      <w:r>
        <w:rPr>
          <w:rFonts w:cs="Arial"/>
          <w:sz w:val="24"/>
        </w:rPr>
        <w:t xml:space="preserve"> </w:t>
      </w:r>
      <w:r w:rsidRPr="00873BD0">
        <w:rPr>
          <w:rFonts w:cs="Arial"/>
          <w:sz w:val="24"/>
        </w:rPr>
        <w:t>alternate Fridays, 9-11am</w:t>
      </w:r>
    </w:p>
    <w:p w:rsidR="00E024E3" w:rsidRDefault="00E024E3" w:rsidP="00D42570">
      <w:pPr>
        <w:rPr>
          <w:rFonts w:cs="Arial"/>
          <w:b/>
          <w:sz w:val="32"/>
          <w:szCs w:val="32"/>
        </w:rPr>
      </w:pPr>
    </w:p>
    <w:p w:rsidR="005B5BB1" w:rsidRPr="005F4623" w:rsidRDefault="005B5BB1" w:rsidP="00D42570">
      <w:pPr>
        <w:rPr>
          <w:b/>
          <w:sz w:val="20"/>
        </w:rPr>
      </w:pPr>
    </w:p>
    <w:tbl>
      <w:tblPr>
        <w:tblpPr w:leftFromText="180" w:rightFromText="180" w:vertAnchor="text" w:horzAnchor="margin" w:tblpY="-9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2236"/>
        <w:gridCol w:w="4536"/>
        <w:gridCol w:w="1843"/>
      </w:tblGrid>
      <w:tr w:rsidR="00AB1FD9" w:rsidRPr="005B5BB1" w:rsidTr="00AB1FD9">
        <w:trPr>
          <w:trHeight w:val="555"/>
        </w:trPr>
        <w:tc>
          <w:tcPr>
            <w:tcW w:w="10485" w:type="dxa"/>
            <w:gridSpan w:val="4"/>
            <w:shd w:val="clear" w:color="auto" w:fill="BFBFBF"/>
            <w:vAlign w:val="bottom"/>
          </w:tcPr>
          <w:p w:rsidR="00AB1FD9" w:rsidRPr="005B5BB1" w:rsidRDefault="00AB1FD9" w:rsidP="00AB1FD9">
            <w:pPr>
              <w:pStyle w:val="Heading1"/>
              <w:spacing w:before="0"/>
              <w:rPr>
                <w:sz w:val="24"/>
                <w:szCs w:val="24"/>
              </w:rPr>
            </w:pPr>
            <w:bookmarkStart w:id="11" w:name="_Toc464194293"/>
            <w:r w:rsidRPr="009F5736">
              <w:t>CONSULTANT OPHTHALMIC SURGEONS PRIVATE CLINICS</w:t>
            </w:r>
            <w:bookmarkEnd w:id="11"/>
          </w:p>
        </w:tc>
      </w:tr>
      <w:tr w:rsidR="00AB1FD9" w:rsidRPr="005B5BB1" w:rsidTr="00AB1FD9">
        <w:tc>
          <w:tcPr>
            <w:tcW w:w="1870" w:type="dxa"/>
            <w:shd w:val="clear" w:color="auto" w:fill="BFBFBF"/>
            <w:vAlign w:val="center"/>
          </w:tcPr>
          <w:p w:rsidR="00AB1FD9" w:rsidRPr="005B5BB1" w:rsidRDefault="00AB1FD9" w:rsidP="00AB1FD9">
            <w:pPr>
              <w:spacing w:after="0"/>
              <w:jc w:val="center"/>
              <w:rPr>
                <w:rFonts w:cs="Arial"/>
                <w:b/>
                <w:bCs/>
                <w:sz w:val="24"/>
                <w:szCs w:val="24"/>
              </w:rPr>
            </w:pPr>
            <w:r w:rsidRPr="005B5BB1">
              <w:rPr>
                <w:rFonts w:cs="Arial"/>
                <w:b/>
                <w:bCs/>
                <w:sz w:val="24"/>
                <w:szCs w:val="24"/>
              </w:rPr>
              <w:t>CONSULTANT</w:t>
            </w:r>
          </w:p>
        </w:tc>
        <w:tc>
          <w:tcPr>
            <w:tcW w:w="2236" w:type="dxa"/>
            <w:shd w:val="clear" w:color="auto" w:fill="BFBFBF"/>
            <w:vAlign w:val="center"/>
          </w:tcPr>
          <w:p w:rsidR="00AB1FD9" w:rsidRPr="005B5BB1" w:rsidRDefault="00AB1FD9" w:rsidP="00AB1FD9">
            <w:pPr>
              <w:spacing w:after="0"/>
              <w:jc w:val="center"/>
              <w:rPr>
                <w:rFonts w:cs="Arial"/>
                <w:b/>
                <w:bCs/>
                <w:sz w:val="24"/>
                <w:szCs w:val="24"/>
              </w:rPr>
            </w:pPr>
            <w:r w:rsidRPr="005B5BB1">
              <w:rPr>
                <w:rFonts w:cs="Arial"/>
                <w:b/>
                <w:bCs/>
                <w:sz w:val="24"/>
                <w:szCs w:val="24"/>
              </w:rPr>
              <w:t>ADDRESS</w:t>
            </w:r>
          </w:p>
        </w:tc>
        <w:tc>
          <w:tcPr>
            <w:tcW w:w="4536" w:type="dxa"/>
            <w:shd w:val="clear" w:color="auto" w:fill="BFBFBF"/>
            <w:vAlign w:val="center"/>
          </w:tcPr>
          <w:p w:rsidR="00AB1FD9" w:rsidRPr="005B5BB1" w:rsidRDefault="00AB1FD9" w:rsidP="00AB1FD9">
            <w:pPr>
              <w:spacing w:after="0"/>
              <w:jc w:val="center"/>
              <w:rPr>
                <w:rFonts w:cs="Arial"/>
                <w:b/>
                <w:bCs/>
                <w:sz w:val="24"/>
                <w:szCs w:val="24"/>
              </w:rPr>
            </w:pPr>
            <w:r>
              <w:rPr>
                <w:rFonts w:cs="Arial"/>
                <w:b/>
                <w:bCs/>
                <w:sz w:val="24"/>
                <w:szCs w:val="24"/>
              </w:rPr>
              <w:t>CONTACT DETAILS</w:t>
            </w:r>
          </w:p>
        </w:tc>
        <w:tc>
          <w:tcPr>
            <w:tcW w:w="1843" w:type="dxa"/>
            <w:shd w:val="clear" w:color="auto" w:fill="BFBFBF"/>
            <w:vAlign w:val="center"/>
          </w:tcPr>
          <w:p w:rsidR="00AB1FD9" w:rsidRPr="005B5BB1" w:rsidRDefault="00AB1FD9" w:rsidP="00AB1FD9">
            <w:pPr>
              <w:spacing w:after="0"/>
              <w:jc w:val="center"/>
              <w:rPr>
                <w:rFonts w:cs="Arial"/>
                <w:b/>
                <w:bCs/>
                <w:sz w:val="24"/>
                <w:szCs w:val="24"/>
              </w:rPr>
            </w:pPr>
            <w:r w:rsidRPr="005B5BB1">
              <w:rPr>
                <w:rFonts w:cs="Arial"/>
                <w:b/>
                <w:bCs/>
                <w:sz w:val="24"/>
                <w:szCs w:val="24"/>
              </w:rPr>
              <w:t>PRIVATE ROOM TIMES</w:t>
            </w:r>
          </w:p>
        </w:tc>
      </w:tr>
      <w:tr w:rsidR="00AB1FD9" w:rsidRPr="005B5BB1" w:rsidTr="00AB1FD9">
        <w:trPr>
          <w:trHeight w:val="2705"/>
        </w:trPr>
        <w:tc>
          <w:tcPr>
            <w:tcW w:w="1870" w:type="dxa"/>
            <w:vAlign w:val="center"/>
          </w:tcPr>
          <w:p w:rsidR="00AB1FD9" w:rsidRPr="00656C08" w:rsidRDefault="00AB1FD9" w:rsidP="00656C08">
            <w:pPr>
              <w:spacing w:after="0"/>
              <w:rPr>
                <w:rFonts w:cs="Arial"/>
              </w:rPr>
            </w:pPr>
            <w:r w:rsidRPr="00656C08">
              <w:rPr>
                <w:rFonts w:cs="Arial"/>
              </w:rPr>
              <w:t xml:space="preserve">Prof William Power </w:t>
            </w:r>
            <w:proofErr w:type="spellStart"/>
            <w:r w:rsidRPr="00656C08">
              <w:rPr>
                <w:rFonts w:cs="Arial"/>
              </w:rPr>
              <w:t>MCh</w:t>
            </w:r>
            <w:proofErr w:type="spellEnd"/>
            <w:r w:rsidRPr="00656C08">
              <w:rPr>
                <w:rFonts w:cs="Arial"/>
              </w:rPr>
              <w:t xml:space="preserve"> MRCPI FRCS (</w:t>
            </w:r>
            <w:proofErr w:type="spellStart"/>
            <w:r w:rsidRPr="00656C08">
              <w:rPr>
                <w:rFonts w:cs="Arial"/>
              </w:rPr>
              <w:t>Glasg</w:t>
            </w:r>
            <w:proofErr w:type="spellEnd"/>
            <w:r w:rsidRPr="00656C08">
              <w:rPr>
                <w:rFonts w:cs="Arial"/>
              </w:rPr>
              <w:t xml:space="preserve">) </w:t>
            </w:r>
            <w:proofErr w:type="spellStart"/>
            <w:r w:rsidRPr="00656C08">
              <w:rPr>
                <w:rFonts w:cs="Arial"/>
              </w:rPr>
              <w:t>FRCOphth</w:t>
            </w:r>
            <w:proofErr w:type="spellEnd"/>
            <w:r w:rsidRPr="00656C08">
              <w:rPr>
                <w:rFonts w:cs="Arial"/>
              </w:rPr>
              <w:t xml:space="preserve"> DO</w:t>
            </w:r>
          </w:p>
          <w:p w:rsidR="00AB1FD9" w:rsidRPr="00656C08" w:rsidRDefault="00AB1FD9" w:rsidP="00656C08">
            <w:pPr>
              <w:spacing w:after="0"/>
              <w:rPr>
                <w:rFonts w:cs="Arial"/>
              </w:rPr>
            </w:pPr>
          </w:p>
        </w:tc>
        <w:tc>
          <w:tcPr>
            <w:tcW w:w="2236" w:type="dxa"/>
          </w:tcPr>
          <w:p w:rsidR="00C01E55" w:rsidRDefault="00C01E55" w:rsidP="00656C08">
            <w:pPr>
              <w:spacing w:after="0" w:line="240" w:lineRule="auto"/>
              <w:rPr>
                <w:rFonts w:cs="Arial"/>
              </w:rPr>
            </w:pPr>
            <w:r>
              <w:rPr>
                <w:rFonts w:cs="Arial"/>
              </w:rPr>
              <w:t>Blackrock Clinic Rock Road</w:t>
            </w:r>
            <w:r w:rsidR="00AB1FD9" w:rsidRPr="00656C08">
              <w:rPr>
                <w:rFonts w:cs="Arial"/>
              </w:rPr>
              <w:t xml:space="preserve"> Blackrock</w:t>
            </w:r>
          </w:p>
          <w:p w:rsidR="00AB1FD9" w:rsidRDefault="00AB1FD9" w:rsidP="00656C08">
            <w:pPr>
              <w:spacing w:after="0" w:line="240" w:lineRule="auto"/>
              <w:rPr>
                <w:rFonts w:cs="Arial"/>
              </w:rPr>
            </w:pPr>
            <w:r w:rsidRPr="00656C08">
              <w:rPr>
                <w:rFonts w:cs="Arial"/>
              </w:rPr>
              <w:t>Co Dublin</w:t>
            </w:r>
          </w:p>
          <w:p w:rsidR="00C01E55" w:rsidRPr="00656C08" w:rsidRDefault="00C01E55" w:rsidP="00656C08">
            <w:pPr>
              <w:spacing w:after="0" w:line="240" w:lineRule="auto"/>
              <w:rPr>
                <w:rFonts w:cs="Arial"/>
              </w:rPr>
            </w:pPr>
          </w:p>
          <w:p w:rsidR="00AB1FD9" w:rsidRPr="00656C08" w:rsidRDefault="00AB1FD9" w:rsidP="00656C08">
            <w:pPr>
              <w:spacing w:after="0" w:line="240" w:lineRule="auto"/>
              <w:rPr>
                <w:rFonts w:cs="Arial"/>
              </w:rPr>
            </w:pPr>
            <w:r w:rsidRPr="00656C08">
              <w:rPr>
                <w:rFonts w:cs="Arial"/>
              </w:rPr>
              <w:t>St. Vincent’s Hospital</w:t>
            </w:r>
          </w:p>
          <w:p w:rsidR="00C01E55" w:rsidRDefault="00AB1FD9" w:rsidP="00C01E55">
            <w:pPr>
              <w:spacing w:after="0" w:line="240" w:lineRule="auto"/>
              <w:rPr>
                <w:rFonts w:cs="Arial"/>
              </w:rPr>
            </w:pPr>
            <w:r w:rsidRPr="00656C08">
              <w:rPr>
                <w:rFonts w:cs="Arial"/>
              </w:rPr>
              <w:t xml:space="preserve">Elm Park </w:t>
            </w:r>
          </w:p>
          <w:p w:rsidR="00AB1FD9" w:rsidRPr="00656C08" w:rsidRDefault="00AB1FD9" w:rsidP="00C01E55">
            <w:pPr>
              <w:spacing w:after="0" w:line="240" w:lineRule="auto"/>
              <w:rPr>
                <w:rFonts w:cs="Arial"/>
              </w:rPr>
            </w:pPr>
            <w:r w:rsidRPr="00656C08">
              <w:rPr>
                <w:rFonts w:cs="Arial"/>
              </w:rPr>
              <w:t>Dublin 4</w:t>
            </w:r>
          </w:p>
        </w:tc>
        <w:tc>
          <w:tcPr>
            <w:tcW w:w="4536" w:type="dxa"/>
          </w:tcPr>
          <w:p w:rsidR="00AB1FD9" w:rsidRPr="00656C08" w:rsidRDefault="00AB1FD9" w:rsidP="00656C08">
            <w:pPr>
              <w:spacing w:after="0"/>
              <w:rPr>
                <w:rFonts w:cs="Arial"/>
              </w:rPr>
            </w:pPr>
            <w:r w:rsidRPr="00656C08">
              <w:rPr>
                <w:rFonts w:cs="Arial"/>
              </w:rPr>
              <w:t>Blackrock</w:t>
            </w:r>
          </w:p>
          <w:p w:rsidR="00AB1FD9" w:rsidRPr="00656C08" w:rsidRDefault="00AB1FD9" w:rsidP="00656C08">
            <w:pPr>
              <w:spacing w:after="0"/>
              <w:rPr>
                <w:rFonts w:cs="Arial"/>
              </w:rPr>
            </w:pPr>
            <w:r w:rsidRPr="00656C08">
              <w:rPr>
                <w:rFonts w:cs="Arial"/>
              </w:rPr>
              <w:t>Tel: 01 278</w:t>
            </w:r>
            <w:r w:rsidR="00656C08" w:rsidRPr="00656C08">
              <w:rPr>
                <w:rFonts w:cs="Arial"/>
              </w:rPr>
              <w:t xml:space="preserve"> </w:t>
            </w:r>
            <w:r w:rsidRPr="00656C08">
              <w:rPr>
                <w:rFonts w:cs="Arial"/>
              </w:rPr>
              <w:t>7038</w:t>
            </w:r>
          </w:p>
          <w:p w:rsidR="00AB1FD9" w:rsidRPr="00656C08" w:rsidRDefault="00AB1FD9" w:rsidP="00656C08">
            <w:pPr>
              <w:spacing w:after="0"/>
              <w:rPr>
                <w:rFonts w:cs="Arial"/>
              </w:rPr>
            </w:pPr>
            <w:r w:rsidRPr="00656C08">
              <w:rPr>
                <w:rFonts w:cs="Arial"/>
              </w:rPr>
              <w:t>Fax: 01 283</w:t>
            </w:r>
            <w:r w:rsidR="00656C08" w:rsidRPr="00656C08">
              <w:rPr>
                <w:rFonts w:cs="Arial"/>
              </w:rPr>
              <w:t xml:space="preserve"> </w:t>
            </w:r>
            <w:r w:rsidRPr="00656C08">
              <w:rPr>
                <w:rFonts w:cs="Arial"/>
              </w:rPr>
              <w:t>1033</w:t>
            </w:r>
          </w:p>
          <w:p w:rsidR="00AB1FD9" w:rsidRPr="00656C08" w:rsidRDefault="00AB1FD9" w:rsidP="00656C08">
            <w:pPr>
              <w:spacing w:after="0"/>
              <w:rPr>
                <w:rFonts w:cs="Arial"/>
              </w:rPr>
            </w:pPr>
            <w:r w:rsidRPr="00656C08">
              <w:rPr>
                <w:rFonts w:cs="Arial"/>
              </w:rPr>
              <w:t>ivisionltd@gmail.com</w:t>
            </w:r>
          </w:p>
          <w:p w:rsidR="00C01E55" w:rsidRDefault="00C01E55" w:rsidP="00656C08">
            <w:pPr>
              <w:spacing w:after="0"/>
              <w:rPr>
                <w:rFonts w:cs="Arial"/>
              </w:rPr>
            </w:pPr>
          </w:p>
          <w:p w:rsidR="00AB1FD9" w:rsidRPr="00656C08" w:rsidRDefault="00AB1FD9" w:rsidP="00656C08">
            <w:pPr>
              <w:spacing w:after="0"/>
              <w:rPr>
                <w:rFonts w:cs="Arial"/>
              </w:rPr>
            </w:pPr>
            <w:r w:rsidRPr="00656C08">
              <w:rPr>
                <w:rFonts w:cs="Arial"/>
              </w:rPr>
              <w:t>St Vincent’s</w:t>
            </w:r>
          </w:p>
          <w:p w:rsidR="00AB1FD9" w:rsidRPr="00656C08" w:rsidRDefault="00AB1FD9" w:rsidP="00656C08">
            <w:pPr>
              <w:spacing w:after="0"/>
              <w:rPr>
                <w:rFonts w:cs="Arial"/>
              </w:rPr>
            </w:pPr>
            <w:r w:rsidRPr="00656C08">
              <w:rPr>
                <w:rFonts w:cs="Arial"/>
              </w:rPr>
              <w:t>Tel: 01 269</w:t>
            </w:r>
            <w:r w:rsidR="00656C08" w:rsidRPr="00656C08">
              <w:rPr>
                <w:rFonts w:cs="Arial"/>
              </w:rPr>
              <w:t xml:space="preserve"> </w:t>
            </w:r>
            <w:r w:rsidRPr="00656C08">
              <w:rPr>
                <w:rFonts w:cs="Arial"/>
              </w:rPr>
              <w:t>4533</w:t>
            </w:r>
          </w:p>
          <w:p w:rsidR="00AB1FD9" w:rsidRPr="00656C08" w:rsidRDefault="00AB1FD9" w:rsidP="00656C08">
            <w:pPr>
              <w:spacing w:after="0"/>
              <w:rPr>
                <w:rFonts w:cs="Arial"/>
              </w:rPr>
            </w:pPr>
            <w:r w:rsidRPr="00656C08">
              <w:rPr>
                <w:rFonts w:cs="Arial"/>
              </w:rPr>
              <w:t>Fax: 01260</w:t>
            </w:r>
            <w:r w:rsidR="00656C08" w:rsidRPr="00656C08">
              <w:rPr>
                <w:rFonts w:cs="Arial"/>
              </w:rPr>
              <w:t xml:space="preserve"> </w:t>
            </w:r>
            <w:r w:rsidRPr="00656C08">
              <w:rPr>
                <w:rFonts w:cs="Arial"/>
              </w:rPr>
              <w:t>8254</w:t>
            </w:r>
          </w:p>
        </w:tc>
        <w:tc>
          <w:tcPr>
            <w:tcW w:w="1843" w:type="dxa"/>
          </w:tcPr>
          <w:p w:rsidR="00AB1FD9" w:rsidRPr="00656C08" w:rsidRDefault="00AB1FD9" w:rsidP="00656C08">
            <w:pPr>
              <w:spacing w:after="0"/>
              <w:rPr>
                <w:rFonts w:cs="Arial"/>
              </w:rPr>
            </w:pPr>
          </w:p>
        </w:tc>
      </w:tr>
      <w:tr w:rsidR="00AB1FD9" w:rsidRPr="005B5BB1" w:rsidTr="00AB1FD9">
        <w:tc>
          <w:tcPr>
            <w:tcW w:w="1870" w:type="dxa"/>
            <w:vAlign w:val="center"/>
          </w:tcPr>
          <w:p w:rsidR="00AB1FD9" w:rsidRPr="00656C08" w:rsidRDefault="00AB1FD9" w:rsidP="00873BD0">
            <w:pPr>
              <w:rPr>
                <w:rFonts w:cs="Arial"/>
              </w:rPr>
            </w:pPr>
            <w:r w:rsidRPr="00656C08">
              <w:rPr>
                <w:rFonts w:cs="Arial"/>
              </w:rPr>
              <w:t>Ms Aoife Doyle</w:t>
            </w:r>
          </w:p>
        </w:tc>
        <w:tc>
          <w:tcPr>
            <w:tcW w:w="2236" w:type="dxa"/>
          </w:tcPr>
          <w:p w:rsidR="00AB1FD9" w:rsidRPr="00656C08" w:rsidRDefault="00AB1FD9" w:rsidP="00873BD0">
            <w:pPr>
              <w:spacing w:after="0" w:line="240" w:lineRule="auto"/>
              <w:rPr>
                <w:rFonts w:cs="Arial"/>
              </w:rPr>
            </w:pPr>
            <w:r w:rsidRPr="00656C08">
              <w:rPr>
                <w:rFonts w:cs="Arial"/>
              </w:rPr>
              <w:t>Northbrook Clinic,</w:t>
            </w:r>
          </w:p>
          <w:p w:rsidR="00734E81" w:rsidRPr="00656C08" w:rsidRDefault="00AB1FD9" w:rsidP="00873BD0">
            <w:pPr>
              <w:spacing w:after="0" w:line="240" w:lineRule="auto"/>
              <w:rPr>
                <w:rFonts w:cs="Arial"/>
              </w:rPr>
            </w:pPr>
            <w:r w:rsidRPr="00656C08">
              <w:rPr>
                <w:rFonts w:cs="Arial"/>
              </w:rPr>
              <w:t xml:space="preserve">28A Northbrook </w:t>
            </w:r>
            <w:r w:rsidR="00734E81" w:rsidRPr="00656C08">
              <w:rPr>
                <w:rFonts w:cs="Arial"/>
              </w:rPr>
              <w:t>Road</w:t>
            </w:r>
          </w:p>
          <w:p w:rsidR="00AB1FD9" w:rsidRPr="00656C08" w:rsidRDefault="00AB1FD9" w:rsidP="00873BD0">
            <w:pPr>
              <w:spacing w:after="0" w:line="240" w:lineRule="auto"/>
              <w:rPr>
                <w:rFonts w:cs="Arial"/>
              </w:rPr>
            </w:pPr>
            <w:r w:rsidRPr="00656C08">
              <w:rPr>
                <w:rFonts w:cs="Arial"/>
              </w:rPr>
              <w:t>Dublin 6</w:t>
            </w:r>
          </w:p>
        </w:tc>
        <w:tc>
          <w:tcPr>
            <w:tcW w:w="4536" w:type="dxa"/>
          </w:tcPr>
          <w:p w:rsidR="00AB1FD9" w:rsidRPr="00656C08" w:rsidRDefault="00AB1FD9" w:rsidP="00AB1FD9">
            <w:pPr>
              <w:rPr>
                <w:rFonts w:cs="Arial"/>
              </w:rPr>
            </w:pPr>
            <w:r w:rsidRPr="00656C08">
              <w:rPr>
                <w:rFonts w:cs="Arial"/>
              </w:rPr>
              <w:t>Tel: 01 418</w:t>
            </w:r>
            <w:r w:rsidR="00656C08" w:rsidRPr="00656C08">
              <w:rPr>
                <w:rFonts w:cs="Arial"/>
              </w:rPr>
              <w:t xml:space="preserve"> </w:t>
            </w:r>
            <w:r w:rsidRPr="00656C08">
              <w:rPr>
                <w:rFonts w:cs="Arial"/>
              </w:rPr>
              <w:t>8427</w:t>
            </w:r>
          </w:p>
        </w:tc>
        <w:tc>
          <w:tcPr>
            <w:tcW w:w="1843" w:type="dxa"/>
          </w:tcPr>
          <w:p w:rsidR="00AB1FD9" w:rsidRPr="00656C08" w:rsidRDefault="00AB1FD9" w:rsidP="00AB1FD9">
            <w:pPr>
              <w:ind w:left="720" w:hanging="720"/>
              <w:rPr>
                <w:rFonts w:cs="Arial"/>
              </w:rPr>
            </w:pPr>
            <w:r w:rsidRPr="00656C08">
              <w:rPr>
                <w:rFonts w:cs="Arial"/>
              </w:rPr>
              <w:t>Mon, Fri</w:t>
            </w:r>
          </w:p>
        </w:tc>
      </w:tr>
      <w:tr w:rsidR="00AB1FD9" w:rsidRPr="005B5BB1" w:rsidTr="00AB1FD9">
        <w:tc>
          <w:tcPr>
            <w:tcW w:w="1870" w:type="dxa"/>
            <w:vAlign w:val="center"/>
          </w:tcPr>
          <w:p w:rsidR="00AB1FD9" w:rsidRPr="00656C08" w:rsidRDefault="00873BD0" w:rsidP="00AB1FD9">
            <w:pPr>
              <w:rPr>
                <w:rFonts w:cs="Arial"/>
              </w:rPr>
            </w:pPr>
            <w:r w:rsidRPr="00656C08">
              <w:rPr>
                <w:rFonts w:cs="Arial"/>
              </w:rPr>
              <w:t>Ms</w:t>
            </w:r>
            <w:r w:rsidR="00AB1FD9" w:rsidRPr="00656C08">
              <w:rPr>
                <w:rFonts w:cs="Arial"/>
              </w:rPr>
              <w:t xml:space="preserve"> Rizwana Khan</w:t>
            </w:r>
          </w:p>
        </w:tc>
        <w:tc>
          <w:tcPr>
            <w:tcW w:w="2236" w:type="dxa"/>
          </w:tcPr>
          <w:p w:rsidR="00C01E55" w:rsidRDefault="00AB1FD9" w:rsidP="00C01E55">
            <w:pPr>
              <w:spacing w:after="0" w:line="240" w:lineRule="auto"/>
              <w:rPr>
                <w:rFonts w:cs="Arial"/>
              </w:rPr>
            </w:pPr>
            <w:r w:rsidRPr="00656C08">
              <w:rPr>
                <w:rFonts w:cs="Arial"/>
              </w:rPr>
              <w:t>Hermitage Medical Clinic</w:t>
            </w:r>
          </w:p>
          <w:p w:rsidR="00AB1FD9" w:rsidRPr="00656C08" w:rsidRDefault="00AB1FD9" w:rsidP="00C01E55">
            <w:pPr>
              <w:spacing w:after="0" w:line="240" w:lineRule="auto"/>
              <w:rPr>
                <w:rFonts w:cs="Arial"/>
              </w:rPr>
            </w:pPr>
            <w:r w:rsidRPr="00656C08">
              <w:rPr>
                <w:rFonts w:cs="Arial"/>
              </w:rPr>
              <w:t>Lucan</w:t>
            </w:r>
          </w:p>
          <w:p w:rsidR="00AB1FD9" w:rsidRPr="00656C08" w:rsidRDefault="00AB1FD9" w:rsidP="00C01E55">
            <w:pPr>
              <w:spacing w:after="0" w:line="240" w:lineRule="auto"/>
              <w:rPr>
                <w:rFonts w:cs="Arial"/>
              </w:rPr>
            </w:pPr>
            <w:r w:rsidRPr="00656C08">
              <w:rPr>
                <w:rFonts w:cs="Arial"/>
              </w:rPr>
              <w:t>Blackrock Clinic</w:t>
            </w:r>
          </w:p>
        </w:tc>
        <w:tc>
          <w:tcPr>
            <w:tcW w:w="4536" w:type="dxa"/>
          </w:tcPr>
          <w:p w:rsidR="00AB1FD9" w:rsidRPr="00656C08" w:rsidRDefault="00AB1FD9" w:rsidP="00AB1FD9">
            <w:pPr>
              <w:spacing w:after="0"/>
              <w:rPr>
                <w:rFonts w:cs="Arial"/>
              </w:rPr>
            </w:pPr>
            <w:r w:rsidRPr="00656C08">
              <w:rPr>
                <w:rFonts w:cs="Arial"/>
              </w:rPr>
              <w:t>Tel: 01 645</w:t>
            </w:r>
            <w:r w:rsidR="00656C08" w:rsidRPr="00656C08">
              <w:rPr>
                <w:rFonts w:cs="Arial"/>
              </w:rPr>
              <w:t xml:space="preserve"> </w:t>
            </w:r>
            <w:r w:rsidRPr="00656C08">
              <w:rPr>
                <w:rFonts w:cs="Arial"/>
              </w:rPr>
              <w:t>9542</w:t>
            </w:r>
          </w:p>
          <w:p w:rsidR="00AB1FD9" w:rsidRPr="00656C08" w:rsidRDefault="00AB1FD9" w:rsidP="00AB1FD9">
            <w:pPr>
              <w:rPr>
                <w:rFonts w:cs="Arial"/>
              </w:rPr>
            </w:pPr>
            <w:r w:rsidRPr="00656C08">
              <w:rPr>
                <w:rFonts w:cs="Arial"/>
              </w:rPr>
              <w:t>Fax: 01 645</w:t>
            </w:r>
            <w:r w:rsidR="00656C08" w:rsidRPr="00656C08">
              <w:rPr>
                <w:rFonts w:cs="Arial"/>
              </w:rPr>
              <w:t xml:space="preserve"> </w:t>
            </w:r>
            <w:r w:rsidRPr="00656C08">
              <w:rPr>
                <w:rFonts w:cs="Arial"/>
              </w:rPr>
              <w:t>9543</w:t>
            </w:r>
          </w:p>
        </w:tc>
        <w:tc>
          <w:tcPr>
            <w:tcW w:w="1843" w:type="dxa"/>
          </w:tcPr>
          <w:p w:rsidR="00AB1FD9" w:rsidRPr="00656C08" w:rsidRDefault="00AB1FD9" w:rsidP="00AB1FD9">
            <w:pPr>
              <w:rPr>
                <w:rFonts w:cs="Arial"/>
              </w:rPr>
            </w:pPr>
          </w:p>
        </w:tc>
      </w:tr>
      <w:tr w:rsidR="00AB1FD9" w:rsidRPr="005B5BB1" w:rsidTr="00AB1FD9">
        <w:tc>
          <w:tcPr>
            <w:tcW w:w="1870" w:type="dxa"/>
            <w:vAlign w:val="center"/>
          </w:tcPr>
          <w:p w:rsidR="00AB1FD9" w:rsidRPr="00656C08" w:rsidRDefault="00AB1FD9" w:rsidP="00AB1FD9">
            <w:pPr>
              <w:spacing w:after="0"/>
              <w:rPr>
                <w:rFonts w:cs="Arial"/>
              </w:rPr>
            </w:pPr>
            <w:r w:rsidRPr="00656C08">
              <w:rPr>
                <w:rFonts w:cs="Arial"/>
              </w:rPr>
              <w:t>Prof Conor Murphy</w:t>
            </w:r>
          </w:p>
          <w:p w:rsidR="00AB1FD9" w:rsidRPr="00656C08" w:rsidRDefault="00AB1FD9" w:rsidP="00AB1FD9">
            <w:pPr>
              <w:spacing w:after="0"/>
              <w:rPr>
                <w:rFonts w:cs="Arial"/>
              </w:rPr>
            </w:pPr>
            <w:r w:rsidRPr="00656C08">
              <w:rPr>
                <w:rFonts w:cs="Arial"/>
              </w:rPr>
              <w:t>Consultant Ophthalmic</w:t>
            </w:r>
          </w:p>
          <w:p w:rsidR="00AB1FD9" w:rsidRPr="00656C08" w:rsidRDefault="00AB1FD9" w:rsidP="00AB1FD9">
            <w:pPr>
              <w:rPr>
                <w:rFonts w:cs="Arial"/>
              </w:rPr>
            </w:pPr>
            <w:r w:rsidRPr="00656C08">
              <w:rPr>
                <w:rFonts w:cs="Arial"/>
              </w:rPr>
              <w:t>Surgeon</w:t>
            </w:r>
          </w:p>
        </w:tc>
        <w:tc>
          <w:tcPr>
            <w:tcW w:w="2236" w:type="dxa"/>
          </w:tcPr>
          <w:p w:rsidR="00C01E55" w:rsidRDefault="00734E81" w:rsidP="00C01E55">
            <w:pPr>
              <w:spacing w:after="0" w:line="240" w:lineRule="auto"/>
              <w:rPr>
                <w:rFonts w:cs="Arial"/>
              </w:rPr>
            </w:pPr>
            <w:r w:rsidRPr="00656C08">
              <w:rPr>
                <w:rFonts w:cs="Arial"/>
              </w:rPr>
              <w:t>Northbrook Clinic</w:t>
            </w:r>
            <w:r w:rsidR="003A5EB9" w:rsidRPr="00656C08">
              <w:rPr>
                <w:rFonts w:cs="Arial"/>
              </w:rPr>
              <w:t xml:space="preserve"> </w:t>
            </w:r>
            <w:r w:rsidRPr="00656C08">
              <w:rPr>
                <w:rFonts w:cs="Arial"/>
              </w:rPr>
              <w:t>28A Northbrook Road</w:t>
            </w:r>
          </w:p>
          <w:p w:rsidR="00AB1FD9" w:rsidRPr="00656C08" w:rsidRDefault="00734E81" w:rsidP="00C01E55">
            <w:pPr>
              <w:spacing w:after="0" w:line="240" w:lineRule="auto"/>
              <w:rPr>
                <w:rFonts w:cs="Arial"/>
              </w:rPr>
            </w:pPr>
            <w:r w:rsidRPr="00656C08">
              <w:rPr>
                <w:rFonts w:cs="Arial"/>
              </w:rPr>
              <w:t>Dublin 6</w:t>
            </w:r>
          </w:p>
        </w:tc>
        <w:tc>
          <w:tcPr>
            <w:tcW w:w="4536" w:type="dxa"/>
          </w:tcPr>
          <w:p w:rsidR="00AB1FD9" w:rsidRPr="00656C08" w:rsidRDefault="00AB1FD9" w:rsidP="00AB1FD9">
            <w:pPr>
              <w:spacing w:after="0"/>
              <w:rPr>
                <w:rFonts w:cs="Arial"/>
              </w:rPr>
            </w:pPr>
            <w:r w:rsidRPr="00656C08">
              <w:rPr>
                <w:rFonts w:cs="Arial"/>
              </w:rPr>
              <w:t>Tel: 086 783</w:t>
            </w:r>
            <w:r w:rsidR="00656C08" w:rsidRPr="00656C08">
              <w:rPr>
                <w:rFonts w:cs="Arial"/>
              </w:rPr>
              <w:t xml:space="preserve"> </w:t>
            </w:r>
            <w:r w:rsidRPr="00656C08">
              <w:rPr>
                <w:rFonts w:cs="Arial"/>
              </w:rPr>
              <w:t>9202</w:t>
            </w:r>
          </w:p>
          <w:p w:rsidR="00AB1FD9" w:rsidRPr="00656C08" w:rsidRDefault="00AB1FD9" w:rsidP="00734E81">
            <w:pPr>
              <w:rPr>
                <w:rFonts w:cs="Arial"/>
              </w:rPr>
            </w:pPr>
            <w:r w:rsidRPr="00656C08">
              <w:rPr>
                <w:rFonts w:cs="Arial"/>
              </w:rPr>
              <w:t xml:space="preserve">Fax: 01 </w:t>
            </w:r>
            <w:r w:rsidR="00734E81" w:rsidRPr="00656C08">
              <w:rPr>
                <w:rFonts w:cs="Arial"/>
              </w:rPr>
              <w:t>491</w:t>
            </w:r>
            <w:r w:rsidR="00656C08" w:rsidRPr="00656C08">
              <w:rPr>
                <w:rFonts w:cs="Arial"/>
              </w:rPr>
              <w:t xml:space="preserve"> </w:t>
            </w:r>
            <w:r w:rsidR="00734E81" w:rsidRPr="00656C08">
              <w:rPr>
                <w:rFonts w:cs="Arial"/>
              </w:rPr>
              <w:t>4789</w:t>
            </w:r>
          </w:p>
          <w:p w:rsidR="00734E81" w:rsidRPr="00656C08" w:rsidRDefault="004569AE" w:rsidP="00734E81">
            <w:pPr>
              <w:rPr>
                <w:rFonts w:cs="Arial"/>
              </w:rPr>
            </w:pPr>
            <w:hyperlink r:id="rId14" w:history="1">
              <w:r w:rsidR="00734E81" w:rsidRPr="00656C08">
                <w:rPr>
                  <w:rStyle w:val="Hyperlink"/>
                  <w:rFonts w:cs="Arial"/>
                </w:rPr>
                <w:t>profmurphyappointments@gmail.com</w:t>
              </w:r>
            </w:hyperlink>
            <w:r w:rsidR="00734E81" w:rsidRPr="00656C08">
              <w:rPr>
                <w:rFonts w:cs="Arial"/>
              </w:rPr>
              <w:t xml:space="preserve"> </w:t>
            </w:r>
          </w:p>
        </w:tc>
        <w:tc>
          <w:tcPr>
            <w:tcW w:w="1843" w:type="dxa"/>
          </w:tcPr>
          <w:p w:rsidR="00AB1FD9" w:rsidRPr="00656C08" w:rsidRDefault="00AB1FD9" w:rsidP="00AB1FD9">
            <w:pPr>
              <w:rPr>
                <w:rFonts w:cs="Arial"/>
              </w:rPr>
            </w:pPr>
          </w:p>
        </w:tc>
      </w:tr>
      <w:tr w:rsidR="00AB1FD9" w:rsidRPr="005B5BB1" w:rsidTr="00AB1FD9">
        <w:tc>
          <w:tcPr>
            <w:tcW w:w="1870" w:type="dxa"/>
            <w:vAlign w:val="center"/>
          </w:tcPr>
          <w:p w:rsidR="00AB1FD9" w:rsidRPr="00656C08" w:rsidRDefault="00AB1FD9" w:rsidP="00AB1FD9">
            <w:pPr>
              <w:spacing w:after="0"/>
              <w:rPr>
                <w:rFonts w:cs="Arial"/>
              </w:rPr>
            </w:pPr>
            <w:r w:rsidRPr="00656C08">
              <w:rPr>
                <w:rFonts w:cs="Arial"/>
              </w:rPr>
              <w:t>Mr Noel Horgan,</w:t>
            </w:r>
          </w:p>
          <w:p w:rsidR="00AB1FD9" w:rsidRPr="00656C08" w:rsidRDefault="00AB1FD9" w:rsidP="00AB1FD9">
            <w:pPr>
              <w:rPr>
                <w:rFonts w:cs="Arial"/>
              </w:rPr>
            </w:pPr>
            <w:r w:rsidRPr="00656C08">
              <w:rPr>
                <w:rFonts w:cs="Arial"/>
              </w:rPr>
              <w:t>Medical Retina / Ocular Oncology</w:t>
            </w:r>
          </w:p>
        </w:tc>
        <w:tc>
          <w:tcPr>
            <w:tcW w:w="2236" w:type="dxa"/>
          </w:tcPr>
          <w:p w:rsidR="00AB1FD9" w:rsidRPr="00656C08" w:rsidRDefault="00AB1FD9" w:rsidP="00873BD0">
            <w:pPr>
              <w:spacing w:line="240" w:lineRule="auto"/>
              <w:rPr>
                <w:rFonts w:cs="Arial"/>
              </w:rPr>
            </w:pPr>
            <w:r w:rsidRPr="00656C08">
              <w:rPr>
                <w:rFonts w:cs="Arial"/>
              </w:rPr>
              <w:t>St Vincent’s Private Hospital</w:t>
            </w:r>
          </w:p>
        </w:tc>
        <w:tc>
          <w:tcPr>
            <w:tcW w:w="4536" w:type="dxa"/>
          </w:tcPr>
          <w:p w:rsidR="00AB1FD9" w:rsidRPr="00656C08" w:rsidRDefault="00AB1FD9" w:rsidP="00AB1FD9">
            <w:pPr>
              <w:rPr>
                <w:rFonts w:cs="Arial"/>
              </w:rPr>
            </w:pPr>
            <w:r w:rsidRPr="00656C08">
              <w:rPr>
                <w:rFonts w:cs="Arial"/>
              </w:rPr>
              <w:t>Tel: 01 2638826</w:t>
            </w:r>
          </w:p>
        </w:tc>
        <w:tc>
          <w:tcPr>
            <w:tcW w:w="1843" w:type="dxa"/>
          </w:tcPr>
          <w:p w:rsidR="00AB1FD9" w:rsidRPr="00656C08" w:rsidRDefault="00AB1FD9" w:rsidP="00AB1FD9">
            <w:pPr>
              <w:rPr>
                <w:rFonts w:cs="Arial"/>
              </w:rPr>
            </w:pPr>
          </w:p>
        </w:tc>
      </w:tr>
      <w:tr w:rsidR="00AB1FD9" w:rsidRPr="005B5BB1" w:rsidTr="00AB1FD9">
        <w:tc>
          <w:tcPr>
            <w:tcW w:w="1870" w:type="dxa"/>
            <w:tcBorders>
              <w:bottom w:val="single" w:sz="4" w:space="0" w:color="auto"/>
            </w:tcBorders>
            <w:vAlign w:val="center"/>
          </w:tcPr>
          <w:p w:rsidR="00AB1FD9" w:rsidRPr="00656C08" w:rsidRDefault="00AB1FD9" w:rsidP="00AB1FD9">
            <w:pPr>
              <w:rPr>
                <w:rFonts w:cs="Arial"/>
              </w:rPr>
            </w:pPr>
            <w:r w:rsidRPr="00656C08">
              <w:rPr>
                <w:rFonts w:cs="Arial"/>
              </w:rPr>
              <w:t>Mr Jeremy O’Connor</w:t>
            </w:r>
          </w:p>
        </w:tc>
        <w:tc>
          <w:tcPr>
            <w:tcW w:w="2236" w:type="dxa"/>
            <w:tcBorders>
              <w:bottom w:val="single" w:sz="4" w:space="0" w:color="auto"/>
            </w:tcBorders>
          </w:tcPr>
          <w:p w:rsidR="00AB1FD9" w:rsidRPr="00656C08" w:rsidRDefault="00AB1FD9" w:rsidP="00873BD0">
            <w:pPr>
              <w:spacing w:after="0" w:line="240" w:lineRule="auto"/>
              <w:rPr>
                <w:rFonts w:cs="Arial"/>
              </w:rPr>
            </w:pPr>
            <w:r w:rsidRPr="00656C08">
              <w:rPr>
                <w:rFonts w:cs="Arial"/>
              </w:rPr>
              <w:t>Northbrook Clinic</w:t>
            </w:r>
          </w:p>
          <w:p w:rsidR="00AB1FD9" w:rsidRPr="00656C08" w:rsidRDefault="00734E81" w:rsidP="00873BD0">
            <w:pPr>
              <w:spacing w:after="0" w:line="240" w:lineRule="auto"/>
              <w:rPr>
                <w:rFonts w:cs="Arial"/>
              </w:rPr>
            </w:pPr>
            <w:r w:rsidRPr="00656C08">
              <w:rPr>
                <w:rFonts w:cs="Arial"/>
              </w:rPr>
              <w:t>28A Northbrook Road</w:t>
            </w:r>
          </w:p>
          <w:p w:rsidR="00AB1FD9" w:rsidRPr="00656C08" w:rsidRDefault="00AB1FD9" w:rsidP="00873BD0">
            <w:pPr>
              <w:spacing w:line="240" w:lineRule="auto"/>
              <w:rPr>
                <w:rFonts w:cs="Arial"/>
              </w:rPr>
            </w:pPr>
            <w:r w:rsidRPr="00656C08">
              <w:rPr>
                <w:rFonts w:cs="Arial"/>
              </w:rPr>
              <w:t>Dublin 6</w:t>
            </w:r>
          </w:p>
        </w:tc>
        <w:tc>
          <w:tcPr>
            <w:tcW w:w="4536" w:type="dxa"/>
            <w:tcBorders>
              <w:bottom w:val="single" w:sz="4" w:space="0" w:color="auto"/>
            </w:tcBorders>
          </w:tcPr>
          <w:p w:rsidR="00AB1FD9" w:rsidRPr="00656C08" w:rsidRDefault="00AB1FD9" w:rsidP="00AB1FD9">
            <w:pPr>
              <w:spacing w:after="0"/>
              <w:rPr>
                <w:rFonts w:cs="Arial"/>
              </w:rPr>
            </w:pPr>
            <w:r w:rsidRPr="00656C08">
              <w:rPr>
                <w:rFonts w:cs="Arial"/>
              </w:rPr>
              <w:t>Tel: 083 844</w:t>
            </w:r>
            <w:r w:rsidR="00656C08" w:rsidRPr="00656C08">
              <w:rPr>
                <w:rFonts w:cs="Arial"/>
              </w:rPr>
              <w:t xml:space="preserve"> </w:t>
            </w:r>
            <w:r w:rsidRPr="00656C08">
              <w:rPr>
                <w:rFonts w:cs="Arial"/>
              </w:rPr>
              <w:t>3569</w:t>
            </w:r>
          </w:p>
          <w:p w:rsidR="00AB1FD9" w:rsidRPr="00656C08" w:rsidRDefault="00AB1FD9" w:rsidP="00AB1FD9">
            <w:pPr>
              <w:rPr>
                <w:rFonts w:cs="Arial"/>
              </w:rPr>
            </w:pPr>
            <w:r w:rsidRPr="00656C08">
              <w:rPr>
                <w:rFonts w:cs="Arial"/>
              </w:rPr>
              <w:t>jeremyoconnor.eyesurgeon@gmail.com</w:t>
            </w:r>
          </w:p>
        </w:tc>
        <w:tc>
          <w:tcPr>
            <w:tcW w:w="1843" w:type="dxa"/>
            <w:tcBorders>
              <w:bottom w:val="single" w:sz="4" w:space="0" w:color="auto"/>
            </w:tcBorders>
          </w:tcPr>
          <w:p w:rsidR="00AB1FD9" w:rsidRPr="00656C08" w:rsidRDefault="00AB1FD9" w:rsidP="00AB1FD9">
            <w:pPr>
              <w:rPr>
                <w:rFonts w:cs="Arial"/>
              </w:rPr>
            </w:pPr>
          </w:p>
        </w:tc>
      </w:tr>
    </w:tbl>
    <w:p w:rsidR="004775C4" w:rsidRDefault="004775C4" w:rsidP="00D42570">
      <w:pPr>
        <w:rPr>
          <w:rFonts w:cs="Arial"/>
          <w:b/>
          <w:sz w:val="24"/>
          <w:szCs w:val="24"/>
        </w:rPr>
      </w:pPr>
    </w:p>
    <w:p w:rsidR="00E024E3" w:rsidRDefault="00E024E3" w:rsidP="00D42570">
      <w:pPr>
        <w:rPr>
          <w:rFonts w:cs="Arial"/>
          <w:b/>
          <w:sz w:val="24"/>
          <w:szCs w:val="24"/>
        </w:rPr>
      </w:pPr>
    </w:p>
    <w:tbl>
      <w:tblPr>
        <w:tblpPr w:leftFromText="180" w:rightFromText="180" w:vertAnchor="text" w:horzAnchor="margin" w:tblpY="-6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2803"/>
        <w:gridCol w:w="3686"/>
        <w:gridCol w:w="2126"/>
      </w:tblGrid>
      <w:tr w:rsidR="00AB1FD9" w:rsidRPr="005B5BB1" w:rsidTr="00AB1FD9">
        <w:trPr>
          <w:trHeight w:val="558"/>
        </w:trPr>
        <w:tc>
          <w:tcPr>
            <w:tcW w:w="10485" w:type="dxa"/>
            <w:gridSpan w:val="4"/>
            <w:shd w:val="clear" w:color="auto" w:fill="BFBFBF"/>
            <w:vAlign w:val="bottom"/>
          </w:tcPr>
          <w:p w:rsidR="00AB1FD9" w:rsidRPr="005B5BB1" w:rsidRDefault="00AB1FD9" w:rsidP="00AB1FD9">
            <w:pPr>
              <w:spacing w:after="0"/>
              <w:jc w:val="center"/>
              <w:rPr>
                <w:rFonts w:cs="Arial"/>
                <w:b/>
                <w:bCs/>
                <w:sz w:val="24"/>
                <w:szCs w:val="24"/>
              </w:rPr>
            </w:pPr>
            <w:r w:rsidRPr="009F5736">
              <w:rPr>
                <w:rFonts w:cs="Arial"/>
                <w:b/>
                <w:bCs/>
                <w:sz w:val="32"/>
                <w:szCs w:val="32"/>
              </w:rPr>
              <w:lastRenderedPageBreak/>
              <w:t>CONSULTANT OPHTHALMIC SURGEONS</w:t>
            </w:r>
            <w:r w:rsidRPr="009F5736">
              <w:rPr>
                <w:rFonts w:cs="Arial"/>
                <w:b/>
                <w:sz w:val="32"/>
                <w:szCs w:val="32"/>
              </w:rPr>
              <w:t xml:space="preserve"> PRIVATE CLINICS</w:t>
            </w:r>
          </w:p>
        </w:tc>
      </w:tr>
      <w:tr w:rsidR="00AB1FD9" w:rsidRPr="005B5BB1" w:rsidTr="00AB1FD9">
        <w:tc>
          <w:tcPr>
            <w:tcW w:w="1870" w:type="dxa"/>
            <w:shd w:val="clear" w:color="auto" w:fill="BFBFBF"/>
            <w:vAlign w:val="center"/>
          </w:tcPr>
          <w:p w:rsidR="00AB1FD9" w:rsidRPr="005B5BB1" w:rsidRDefault="00AB1FD9" w:rsidP="00AB1FD9">
            <w:pPr>
              <w:spacing w:after="0"/>
              <w:jc w:val="center"/>
              <w:rPr>
                <w:rFonts w:cs="Arial"/>
                <w:b/>
                <w:bCs/>
                <w:sz w:val="24"/>
                <w:szCs w:val="24"/>
              </w:rPr>
            </w:pPr>
            <w:r w:rsidRPr="005B5BB1">
              <w:rPr>
                <w:rFonts w:cs="Arial"/>
                <w:b/>
                <w:bCs/>
                <w:sz w:val="24"/>
                <w:szCs w:val="24"/>
              </w:rPr>
              <w:t>CONSULTANT</w:t>
            </w:r>
          </w:p>
        </w:tc>
        <w:tc>
          <w:tcPr>
            <w:tcW w:w="2803" w:type="dxa"/>
            <w:shd w:val="clear" w:color="auto" w:fill="BFBFBF"/>
            <w:vAlign w:val="center"/>
          </w:tcPr>
          <w:p w:rsidR="00AB1FD9" w:rsidRPr="005B5BB1" w:rsidRDefault="00AB1FD9" w:rsidP="00AB1FD9">
            <w:pPr>
              <w:spacing w:after="0"/>
              <w:jc w:val="center"/>
              <w:rPr>
                <w:rFonts w:cs="Arial"/>
                <w:b/>
                <w:bCs/>
                <w:sz w:val="24"/>
                <w:szCs w:val="24"/>
              </w:rPr>
            </w:pPr>
            <w:r w:rsidRPr="005B5BB1">
              <w:rPr>
                <w:rFonts w:cs="Arial"/>
                <w:b/>
                <w:bCs/>
                <w:sz w:val="24"/>
                <w:szCs w:val="24"/>
              </w:rPr>
              <w:t>ADDRESS</w:t>
            </w:r>
          </w:p>
        </w:tc>
        <w:tc>
          <w:tcPr>
            <w:tcW w:w="3686" w:type="dxa"/>
            <w:shd w:val="clear" w:color="auto" w:fill="BFBFBF"/>
            <w:vAlign w:val="center"/>
          </w:tcPr>
          <w:p w:rsidR="00AB1FD9" w:rsidRPr="005B5BB1" w:rsidRDefault="00AB1FD9" w:rsidP="00AB1FD9">
            <w:pPr>
              <w:spacing w:after="0"/>
              <w:jc w:val="center"/>
              <w:rPr>
                <w:rFonts w:cs="Arial"/>
                <w:b/>
                <w:bCs/>
                <w:sz w:val="24"/>
                <w:szCs w:val="24"/>
              </w:rPr>
            </w:pPr>
            <w:r>
              <w:rPr>
                <w:rFonts w:cs="Arial"/>
                <w:b/>
                <w:bCs/>
                <w:sz w:val="24"/>
                <w:szCs w:val="24"/>
              </w:rPr>
              <w:t>CONTACT DETAILS</w:t>
            </w:r>
          </w:p>
        </w:tc>
        <w:tc>
          <w:tcPr>
            <w:tcW w:w="2126" w:type="dxa"/>
            <w:shd w:val="clear" w:color="auto" w:fill="BFBFBF"/>
            <w:vAlign w:val="center"/>
          </w:tcPr>
          <w:p w:rsidR="00AB1FD9" w:rsidRPr="005B5BB1" w:rsidRDefault="00AB1FD9" w:rsidP="00AB1FD9">
            <w:pPr>
              <w:spacing w:after="0"/>
              <w:jc w:val="center"/>
              <w:rPr>
                <w:rFonts w:cs="Arial"/>
                <w:b/>
                <w:bCs/>
                <w:sz w:val="24"/>
                <w:szCs w:val="24"/>
              </w:rPr>
            </w:pPr>
            <w:r w:rsidRPr="005B5BB1">
              <w:rPr>
                <w:rFonts w:cs="Arial"/>
                <w:b/>
                <w:bCs/>
                <w:sz w:val="24"/>
                <w:szCs w:val="24"/>
              </w:rPr>
              <w:t>PRIVATE ROOM TIMES</w:t>
            </w:r>
          </w:p>
        </w:tc>
      </w:tr>
      <w:tr w:rsidR="00AB1FD9" w:rsidRPr="00656C08" w:rsidTr="00AB1FD9">
        <w:trPr>
          <w:trHeight w:val="1888"/>
        </w:trPr>
        <w:tc>
          <w:tcPr>
            <w:tcW w:w="1870" w:type="dxa"/>
            <w:vAlign w:val="center"/>
          </w:tcPr>
          <w:p w:rsidR="00AB1FD9" w:rsidRPr="00656C08" w:rsidRDefault="00E268EC" w:rsidP="003A5EB9">
            <w:pPr>
              <w:spacing w:after="0"/>
              <w:rPr>
                <w:rFonts w:cs="Arial"/>
              </w:rPr>
            </w:pPr>
            <w:r w:rsidRPr="00656C08">
              <w:rPr>
                <w:rFonts w:cs="Arial"/>
              </w:rPr>
              <w:t xml:space="preserve">Mr Donal </w:t>
            </w:r>
            <w:proofErr w:type="spellStart"/>
            <w:r w:rsidRPr="00656C08">
              <w:rPr>
                <w:rFonts w:cs="Arial"/>
              </w:rPr>
              <w:t>Brosnahan</w:t>
            </w:r>
            <w:proofErr w:type="spellEnd"/>
            <w:r w:rsidRPr="00656C08">
              <w:rPr>
                <w:rFonts w:cs="Arial"/>
              </w:rPr>
              <w:t xml:space="preserve"> </w:t>
            </w:r>
            <w:r w:rsidR="00AB1FD9" w:rsidRPr="00656C08">
              <w:rPr>
                <w:rFonts w:cs="Arial"/>
              </w:rPr>
              <w:t xml:space="preserve"> MB DCH FRCS Ed FRC</w:t>
            </w:r>
            <w:r w:rsidR="003A5EB9" w:rsidRPr="00656C08">
              <w:rPr>
                <w:rFonts w:cs="Arial"/>
              </w:rPr>
              <w:t xml:space="preserve"> </w:t>
            </w:r>
            <w:proofErr w:type="spellStart"/>
            <w:r w:rsidR="003A5EB9" w:rsidRPr="00656C08">
              <w:rPr>
                <w:rFonts w:cs="Arial"/>
              </w:rPr>
              <w:t>Ophth</w:t>
            </w:r>
            <w:proofErr w:type="spellEnd"/>
          </w:p>
        </w:tc>
        <w:tc>
          <w:tcPr>
            <w:tcW w:w="2803" w:type="dxa"/>
          </w:tcPr>
          <w:p w:rsidR="00734E81" w:rsidRPr="00656C08" w:rsidRDefault="00734E81" w:rsidP="00734E81">
            <w:pPr>
              <w:spacing w:after="0"/>
              <w:rPr>
                <w:rFonts w:cs="Arial"/>
              </w:rPr>
            </w:pPr>
            <w:r w:rsidRPr="00656C08">
              <w:rPr>
                <w:rFonts w:cs="Arial"/>
              </w:rPr>
              <w:t>Northbrook Clinic</w:t>
            </w:r>
          </w:p>
          <w:p w:rsidR="00734E81" w:rsidRPr="00656C08" w:rsidRDefault="00734E81" w:rsidP="00734E81">
            <w:pPr>
              <w:spacing w:after="0"/>
              <w:rPr>
                <w:rFonts w:cs="Arial"/>
              </w:rPr>
            </w:pPr>
            <w:r w:rsidRPr="00656C08">
              <w:rPr>
                <w:rFonts w:cs="Arial"/>
              </w:rPr>
              <w:t>28A Northbrook Road</w:t>
            </w:r>
          </w:p>
          <w:p w:rsidR="00AB1FD9" w:rsidRPr="00656C08" w:rsidRDefault="00734E81" w:rsidP="00734E81">
            <w:pPr>
              <w:spacing w:after="0"/>
              <w:rPr>
                <w:rFonts w:cs="Arial"/>
              </w:rPr>
            </w:pPr>
            <w:r w:rsidRPr="00656C08">
              <w:rPr>
                <w:rFonts w:cs="Arial"/>
              </w:rPr>
              <w:t>Dublin 6</w:t>
            </w:r>
          </w:p>
        </w:tc>
        <w:tc>
          <w:tcPr>
            <w:tcW w:w="3686" w:type="dxa"/>
          </w:tcPr>
          <w:p w:rsidR="00AB1FD9" w:rsidRPr="00656C08" w:rsidRDefault="00AB1FD9" w:rsidP="00AB1FD9">
            <w:pPr>
              <w:spacing w:after="0"/>
              <w:ind w:right="-108"/>
              <w:rPr>
                <w:rFonts w:cs="Arial"/>
              </w:rPr>
            </w:pPr>
            <w:r w:rsidRPr="00656C08">
              <w:rPr>
                <w:rFonts w:cs="Arial"/>
              </w:rPr>
              <w:t xml:space="preserve">Tel: 01 </w:t>
            </w:r>
            <w:r w:rsidR="00734E81" w:rsidRPr="00656C08">
              <w:rPr>
                <w:rFonts w:cs="Arial"/>
              </w:rPr>
              <w:t>491</w:t>
            </w:r>
            <w:r w:rsidR="00656C08">
              <w:rPr>
                <w:rFonts w:cs="Arial"/>
              </w:rPr>
              <w:t xml:space="preserve"> </w:t>
            </w:r>
            <w:r w:rsidR="00734E81" w:rsidRPr="00656C08">
              <w:rPr>
                <w:rFonts w:cs="Arial"/>
              </w:rPr>
              <w:t>5713</w:t>
            </w:r>
          </w:p>
          <w:p w:rsidR="00AB1FD9" w:rsidRPr="00656C08" w:rsidRDefault="00AB1FD9" w:rsidP="00734E81">
            <w:pPr>
              <w:spacing w:after="0"/>
              <w:ind w:right="-108"/>
              <w:rPr>
                <w:rFonts w:cs="Arial"/>
              </w:rPr>
            </w:pPr>
            <w:r w:rsidRPr="00656C08">
              <w:rPr>
                <w:rFonts w:cs="Arial"/>
              </w:rPr>
              <w:t xml:space="preserve">Fax: 01 </w:t>
            </w:r>
            <w:r w:rsidR="00734E81" w:rsidRPr="00656C08">
              <w:rPr>
                <w:rFonts w:cs="Arial"/>
              </w:rPr>
              <w:t>491</w:t>
            </w:r>
            <w:r w:rsidR="003A5EB9" w:rsidRPr="00656C08">
              <w:rPr>
                <w:rFonts w:cs="Arial"/>
              </w:rPr>
              <w:t xml:space="preserve"> </w:t>
            </w:r>
            <w:r w:rsidR="00734E81" w:rsidRPr="00656C08">
              <w:rPr>
                <w:rFonts w:cs="Arial"/>
              </w:rPr>
              <w:t>4803</w:t>
            </w:r>
          </w:p>
        </w:tc>
        <w:tc>
          <w:tcPr>
            <w:tcW w:w="2126" w:type="dxa"/>
          </w:tcPr>
          <w:p w:rsidR="00AB1FD9" w:rsidRPr="00656C08" w:rsidRDefault="003A5EB9" w:rsidP="00AB1FD9">
            <w:pPr>
              <w:spacing w:after="0"/>
              <w:rPr>
                <w:rFonts w:cs="Arial"/>
              </w:rPr>
            </w:pPr>
            <w:r w:rsidRPr="00656C08">
              <w:rPr>
                <w:rFonts w:cs="Arial"/>
              </w:rPr>
              <w:t>Tues 12-5</w:t>
            </w:r>
            <w:r w:rsidR="00AB1FD9" w:rsidRPr="00656C08">
              <w:rPr>
                <w:rFonts w:cs="Arial"/>
              </w:rPr>
              <w:t>30pm</w:t>
            </w:r>
          </w:p>
          <w:p w:rsidR="00AB1FD9" w:rsidRPr="00656C08" w:rsidRDefault="00AB1FD9" w:rsidP="00AB1FD9">
            <w:pPr>
              <w:spacing w:after="0"/>
              <w:rPr>
                <w:rFonts w:cs="Arial"/>
              </w:rPr>
            </w:pPr>
            <w:r w:rsidRPr="00656C08">
              <w:rPr>
                <w:rFonts w:cs="Arial"/>
              </w:rPr>
              <w:t>Wed 12-530pm</w:t>
            </w:r>
          </w:p>
        </w:tc>
      </w:tr>
      <w:tr w:rsidR="00AB1FD9" w:rsidRPr="00656C08" w:rsidTr="00AB1FD9">
        <w:tc>
          <w:tcPr>
            <w:tcW w:w="1870" w:type="dxa"/>
            <w:vAlign w:val="center"/>
          </w:tcPr>
          <w:p w:rsidR="00AB1FD9" w:rsidRPr="00656C08" w:rsidRDefault="00AB1FD9" w:rsidP="00AB1FD9">
            <w:pPr>
              <w:spacing w:after="0"/>
              <w:rPr>
                <w:rFonts w:cs="Arial"/>
              </w:rPr>
            </w:pPr>
            <w:r w:rsidRPr="00656C08">
              <w:rPr>
                <w:rFonts w:cs="Arial"/>
              </w:rPr>
              <w:t>Mr Mark Cahill</w:t>
            </w:r>
          </w:p>
          <w:p w:rsidR="00137527" w:rsidRPr="00656C08" w:rsidRDefault="00137527" w:rsidP="00AB1FD9">
            <w:pPr>
              <w:spacing w:after="0"/>
              <w:rPr>
                <w:rFonts w:cs="Arial"/>
              </w:rPr>
            </w:pPr>
            <w:r w:rsidRPr="00656C08">
              <w:rPr>
                <w:rFonts w:cs="Arial"/>
              </w:rPr>
              <w:t>Consultant Ophthalmic Surgeon</w:t>
            </w:r>
          </w:p>
        </w:tc>
        <w:tc>
          <w:tcPr>
            <w:tcW w:w="2803" w:type="dxa"/>
          </w:tcPr>
          <w:p w:rsidR="00AB1FD9" w:rsidRPr="00656C08" w:rsidRDefault="00AB1FD9" w:rsidP="00AB1FD9">
            <w:pPr>
              <w:spacing w:after="0"/>
              <w:rPr>
                <w:rFonts w:cs="Arial"/>
              </w:rPr>
            </w:pPr>
            <w:r w:rsidRPr="00656C08">
              <w:rPr>
                <w:rFonts w:cs="Arial"/>
              </w:rPr>
              <w:t>The Beacon Clinic</w:t>
            </w:r>
          </w:p>
          <w:p w:rsidR="00AB1FD9" w:rsidRPr="00656C08" w:rsidRDefault="00AB1FD9" w:rsidP="00AB1FD9">
            <w:pPr>
              <w:spacing w:after="0"/>
              <w:rPr>
                <w:rFonts w:cs="Arial"/>
              </w:rPr>
            </w:pPr>
            <w:r w:rsidRPr="00656C08">
              <w:rPr>
                <w:rFonts w:cs="Arial"/>
              </w:rPr>
              <w:t>Beacon Court</w:t>
            </w:r>
          </w:p>
          <w:p w:rsidR="00AB1FD9" w:rsidRPr="00656C08" w:rsidRDefault="00AB1FD9" w:rsidP="00AB1FD9">
            <w:pPr>
              <w:spacing w:after="0"/>
              <w:rPr>
                <w:rFonts w:cs="Arial"/>
              </w:rPr>
            </w:pPr>
            <w:r w:rsidRPr="00656C08">
              <w:rPr>
                <w:rFonts w:cs="Arial"/>
              </w:rPr>
              <w:t>Sandyford</w:t>
            </w:r>
          </w:p>
          <w:p w:rsidR="00AB1FD9" w:rsidRPr="00656C08" w:rsidRDefault="00AB1FD9" w:rsidP="00AB1FD9">
            <w:pPr>
              <w:spacing w:after="0"/>
              <w:rPr>
                <w:rFonts w:cs="Arial"/>
              </w:rPr>
            </w:pPr>
            <w:r w:rsidRPr="00656C08">
              <w:rPr>
                <w:rFonts w:cs="Arial"/>
              </w:rPr>
              <w:t>Dublin 18</w:t>
            </w:r>
          </w:p>
        </w:tc>
        <w:tc>
          <w:tcPr>
            <w:tcW w:w="3686" w:type="dxa"/>
          </w:tcPr>
          <w:p w:rsidR="00AB1FD9" w:rsidRPr="00656C08" w:rsidRDefault="00AB1FD9" w:rsidP="00AB1FD9">
            <w:pPr>
              <w:spacing w:after="0"/>
              <w:rPr>
                <w:rFonts w:cs="Arial"/>
              </w:rPr>
            </w:pPr>
            <w:r w:rsidRPr="00656C08">
              <w:rPr>
                <w:rFonts w:cs="Arial"/>
              </w:rPr>
              <w:t>Tel: 01 213</w:t>
            </w:r>
            <w:r w:rsidR="003A5EB9" w:rsidRPr="00656C08">
              <w:rPr>
                <w:rFonts w:cs="Arial"/>
              </w:rPr>
              <w:t xml:space="preserve"> </w:t>
            </w:r>
            <w:r w:rsidRPr="00656C08">
              <w:rPr>
                <w:rFonts w:cs="Arial"/>
              </w:rPr>
              <w:t>5652</w:t>
            </w:r>
          </w:p>
          <w:p w:rsidR="00AB1FD9" w:rsidRPr="00656C08" w:rsidRDefault="00AB1FD9" w:rsidP="00137527">
            <w:pPr>
              <w:spacing w:after="0"/>
              <w:rPr>
                <w:rFonts w:cs="Arial"/>
              </w:rPr>
            </w:pPr>
            <w:r w:rsidRPr="00656C08">
              <w:rPr>
                <w:rFonts w:cs="Arial"/>
              </w:rPr>
              <w:t xml:space="preserve">Fax: 01 </w:t>
            </w:r>
            <w:r w:rsidR="00137527" w:rsidRPr="00656C08">
              <w:rPr>
                <w:rFonts w:cs="Arial"/>
              </w:rPr>
              <w:t>292</w:t>
            </w:r>
            <w:r w:rsidR="003A5EB9" w:rsidRPr="00656C08">
              <w:rPr>
                <w:rFonts w:cs="Arial"/>
              </w:rPr>
              <w:t xml:space="preserve"> </w:t>
            </w:r>
            <w:r w:rsidR="00137527" w:rsidRPr="00656C08">
              <w:rPr>
                <w:rFonts w:cs="Arial"/>
              </w:rPr>
              <w:t>0583</w:t>
            </w:r>
          </w:p>
        </w:tc>
        <w:tc>
          <w:tcPr>
            <w:tcW w:w="2126" w:type="dxa"/>
          </w:tcPr>
          <w:p w:rsidR="00AB1FD9" w:rsidRPr="00656C08" w:rsidRDefault="00AB1FD9" w:rsidP="00AB1FD9">
            <w:pPr>
              <w:spacing w:after="0"/>
              <w:ind w:left="720" w:hanging="720"/>
              <w:rPr>
                <w:rFonts w:cs="Arial"/>
              </w:rPr>
            </w:pPr>
          </w:p>
        </w:tc>
      </w:tr>
      <w:tr w:rsidR="00AB1FD9" w:rsidRPr="00656C08" w:rsidTr="00AB1FD9">
        <w:tc>
          <w:tcPr>
            <w:tcW w:w="1870" w:type="dxa"/>
            <w:vAlign w:val="center"/>
          </w:tcPr>
          <w:p w:rsidR="00AB1FD9" w:rsidRPr="00656C08" w:rsidRDefault="00AB1FD9" w:rsidP="00AB1FD9">
            <w:pPr>
              <w:spacing w:after="0"/>
              <w:rPr>
                <w:rFonts w:cs="Arial"/>
              </w:rPr>
            </w:pPr>
            <w:r w:rsidRPr="00656C08">
              <w:rPr>
                <w:rFonts w:cs="Arial"/>
              </w:rPr>
              <w:t>Prof Lorraine Cassidy</w:t>
            </w:r>
          </w:p>
          <w:p w:rsidR="00AB1FD9" w:rsidRPr="00656C08" w:rsidRDefault="00AB1FD9" w:rsidP="00AB1FD9">
            <w:pPr>
              <w:spacing w:after="0"/>
              <w:rPr>
                <w:rFonts w:cs="Arial"/>
              </w:rPr>
            </w:pPr>
            <w:r w:rsidRPr="00656C08">
              <w:rPr>
                <w:rFonts w:cs="Arial"/>
              </w:rPr>
              <w:t>M</w:t>
            </w:r>
            <w:r w:rsidR="003A5EB9" w:rsidRPr="00656C08">
              <w:rPr>
                <w:rFonts w:cs="Arial"/>
              </w:rPr>
              <w:t>B</w:t>
            </w:r>
            <w:r w:rsidRPr="00656C08">
              <w:rPr>
                <w:rFonts w:cs="Arial"/>
              </w:rPr>
              <w:t xml:space="preserve"> DO FRCSI FRC </w:t>
            </w:r>
            <w:proofErr w:type="spellStart"/>
            <w:r w:rsidRPr="00656C08">
              <w:rPr>
                <w:rFonts w:cs="Arial"/>
              </w:rPr>
              <w:t>Ophth</w:t>
            </w:r>
            <w:proofErr w:type="spellEnd"/>
            <w:r w:rsidRPr="00656C08">
              <w:rPr>
                <w:rFonts w:cs="Arial"/>
              </w:rPr>
              <w:t xml:space="preserve"> (UK)</w:t>
            </w:r>
          </w:p>
          <w:p w:rsidR="00AB1FD9" w:rsidRPr="00656C08" w:rsidRDefault="00AB1FD9" w:rsidP="00AB1FD9">
            <w:pPr>
              <w:spacing w:after="0"/>
              <w:rPr>
                <w:rFonts w:cs="Arial"/>
              </w:rPr>
            </w:pPr>
          </w:p>
        </w:tc>
        <w:tc>
          <w:tcPr>
            <w:tcW w:w="2803" w:type="dxa"/>
          </w:tcPr>
          <w:p w:rsidR="00AB1FD9" w:rsidRPr="00656C08" w:rsidRDefault="00116247" w:rsidP="00AB1FD9">
            <w:pPr>
              <w:spacing w:after="0"/>
              <w:rPr>
                <w:rFonts w:cs="Arial"/>
              </w:rPr>
            </w:pPr>
            <w:r w:rsidRPr="00656C08">
              <w:rPr>
                <w:rFonts w:cs="Arial"/>
              </w:rPr>
              <w:t>26 Elgin Road</w:t>
            </w:r>
          </w:p>
          <w:p w:rsidR="00116247" w:rsidRPr="00656C08" w:rsidRDefault="00116247" w:rsidP="00AB1FD9">
            <w:pPr>
              <w:spacing w:after="0"/>
              <w:rPr>
                <w:rFonts w:cs="Arial"/>
              </w:rPr>
            </w:pPr>
            <w:r w:rsidRPr="00656C08">
              <w:rPr>
                <w:rFonts w:cs="Arial"/>
              </w:rPr>
              <w:t>Ballsbridge</w:t>
            </w:r>
          </w:p>
          <w:p w:rsidR="00AB1FD9" w:rsidRPr="00656C08" w:rsidRDefault="00AB1FD9" w:rsidP="00116247">
            <w:pPr>
              <w:spacing w:after="0"/>
              <w:rPr>
                <w:rFonts w:cs="Arial"/>
              </w:rPr>
            </w:pPr>
            <w:r w:rsidRPr="00656C08">
              <w:rPr>
                <w:rFonts w:cs="Arial"/>
              </w:rPr>
              <w:t xml:space="preserve">Dublin </w:t>
            </w:r>
            <w:r w:rsidR="00116247" w:rsidRPr="00656C08">
              <w:rPr>
                <w:rFonts w:cs="Arial"/>
              </w:rPr>
              <w:t>4</w:t>
            </w:r>
          </w:p>
        </w:tc>
        <w:tc>
          <w:tcPr>
            <w:tcW w:w="3686" w:type="dxa"/>
          </w:tcPr>
          <w:p w:rsidR="00AB1FD9" w:rsidRPr="00656C08" w:rsidRDefault="00AB1FD9" w:rsidP="00AB1FD9">
            <w:pPr>
              <w:spacing w:after="0"/>
              <w:ind w:right="-108"/>
              <w:rPr>
                <w:rFonts w:cs="Arial"/>
              </w:rPr>
            </w:pPr>
            <w:r w:rsidRPr="00656C08">
              <w:rPr>
                <w:rFonts w:cs="Arial"/>
              </w:rPr>
              <w:t>Tel:01 490</w:t>
            </w:r>
            <w:r w:rsidR="003A5EB9" w:rsidRPr="00656C08">
              <w:rPr>
                <w:rFonts w:cs="Arial"/>
              </w:rPr>
              <w:t xml:space="preserve"> </w:t>
            </w:r>
            <w:r w:rsidRPr="00656C08">
              <w:rPr>
                <w:rFonts w:cs="Arial"/>
              </w:rPr>
              <w:t>9322</w:t>
            </w:r>
          </w:p>
          <w:p w:rsidR="00AB1FD9" w:rsidRPr="00656C08" w:rsidRDefault="00AB1FD9" w:rsidP="00AB1FD9">
            <w:pPr>
              <w:spacing w:after="0"/>
              <w:ind w:right="-108"/>
              <w:rPr>
                <w:rFonts w:cs="Arial"/>
              </w:rPr>
            </w:pPr>
            <w:r w:rsidRPr="00656C08">
              <w:rPr>
                <w:rFonts w:cs="Arial"/>
              </w:rPr>
              <w:t>Fax: 01 492</w:t>
            </w:r>
            <w:r w:rsidR="003A5EB9" w:rsidRPr="00656C08">
              <w:rPr>
                <w:rFonts w:cs="Arial"/>
              </w:rPr>
              <w:t xml:space="preserve"> </w:t>
            </w:r>
            <w:r w:rsidRPr="00656C08">
              <w:rPr>
                <w:rFonts w:cs="Arial"/>
              </w:rPr>
              <w:t>4136</w:t>
            </w:r>
          </w:p>
        </w:tc>
        <w:tc>
          <w:tcPr>
            <w:tcW w:w="2126" w:type="dxa"/>
          </w:tcPr>
          <w:p w:rsidR="00AB1FD9" w:rsidRPr="00656C08" w:rsidRDefault="00AB1FD9" w:rsidP="00AB1FD9">
            <w:pPr>
              <w:spacing w:after="0"/>
              <w:rPr>
                <w:rFonts w:cs="Arial"/>
                <w:u w:val="single"/>
              </w:rPr>
            </w:pPr>
            <w:r w:rsidRPr="00656C08">
              <w:rPr>
                <w:rFonts w:cs="Arial"/>
              </w:rPr>
              <w:t xml:space="preserve">Thurs 9-1pm </w:t>
            </w:r>
            <w:r w:rsidRPr="00656C08">
              <w:rPr>
                <w:rFonts w:cs="Arial"/>
                <w:u w:val="single"/>
              </w:rPr>
              <w:t xml:space="preserve">Tallaght </w:t>
            </w:r>
            <w:proofErr w:type="spellStart"/>
            <w:r w:rsidRPr="00656C08">
              <w:rPr>
                <w:rFonts w:cs="Arial"/>
                <w:u w:val="single"/>
              </w:rPr>
              <w:t>Hosp</w:t>
            </w:r>
            <w:proofErr w:type="spellEnd"/>
          </w:p>
          <w:p w:rsidR="00AB1FD9" w:rsidRPr="00656C08" w:rsidRDefault="00AB1FD9" w:rsidP="00AB1FD9">
            <w:pPr>
              <w:spacing w:after="0"/>
              <w:rPr>
                <w:rFonts w:cs="Arial"/>
              </w:rPr>
            </w:pPr>
            <w:r w:rsidRPr="00656C08">
              <w:rPr>
                <w:rFonts w:cs="Arial"/>
              </w:rPr>
              <w:t xml:space="preserve">Alternate Tues PMs rooms </w:t>
            </w:r>
          </w:p>
          <w:p w:rsidR="00AB1FD9" w:rsidRPr="00656C08" w:rsidRDefault="00AB1FD9" w:rsidP="00AB1FD9">
            <w:pPr>
              <w:spacing w:after="0"/>
              <w:rPr>
                <w:rFonts w:cs="Arial"/>
              </w:rPr>
            </w:pPr>
            <w:r w:rsidRPr="00656C08">
              <w:rPr>
                <w:rFonts w:cs="Arial"/>
              </w:rPr>
              <w:t>Alternate Fri 9-1pm</w:t>
            </w:r>
          </w:p>
          <w:p w:rsidR="00AB1FD9" w:rsidRPr="00656C08" w:rsidRDefault="00AB1FD9" w:rsidP="00AB1FD9">
            <w:pPr>
              <w:spacing w:after="0"/>
              <w:rPr>
                <w:rFonts w:cs="Arial"/>
              </w:rPr>
            </w:pPr>
            <w:r w:rsidRPr="00656C08">
              <w:rPr>
                <w:rFonts w:cs="Arial"/>
              </w:rPr>
              <w:t>Private Rooms</w:t>
            </w:r>
          </w:p>
        </w:tc>
      </w:tr>
      <w:tr w:rsidR="00873BD0" w:rsidRPr="00656C08" w:rsidTr="00AB1FD9">
        <w:tc>
          <w:tcPr>
            <w:tcW w:w="1870" w:type="dxa"/>
            <w:vAlign w:val="center"/>
          </w:tcPr>
          <w:p w:rsidR="00873BD0" w:rsidRDefault="00873BD0" w:rsidP="00AB1FD9">
            <w:pPr>
              <w:spacing w:after="0"/>
              <w:rPr>
                <w:rFonts w:cs="Arial"/>
              </w:rPr>
            </w:pPr>
            <w:r w:rsidRPr="00656C08">
              <w:rPr>
                <w:rFonts w:cs="Arial"/>
              </w:rPr>
              <w:t xml:space="preserve">Mr Edward </w:t>
            </w:r>
            <w:proofErr w:type="spellStart"/>
            <w:r w:rsidRPr="00656C08">
              <w:rPr>
                <w:rFonts w:cs="Arial"/>
              </w:rPr>
              <w:t>Loane</w:t>
            </w:r>
            <w:proofErr w:type="spellEnd"/>
          </w:p>
          <w:p w:rsidR="00C01E55" w:rsidRPr="00656C08" w:rsidRDefault="00C01E55" w:rsidP="00AB1FD9">
            <w:pPr>
              <w:spacing w:after="0"/>
              <w:rPr>
                <w:rFonts w:cs="Arial"/>
              </w:rPr>
            </w:pPr>
          </w:p>
        </w:tc>
        <w:tc>
          <w:tcPr>
            <w:tcW w:w="2803" w:type="dxa"/>
          </w:tcPr>
          <w:p w:rsidR="00873BD0" w:rsidRPr="00656C08" w:rsidRDefault="00873BD0" w:rsidP="00AB1FD9">
            <w:pPr>
              <w:spacing w:after="0"/>
              <w:rPr>
                <w:rFonts w:cs="Arial"/>
              </w:rPr>
            </w:pPr>
          </w:p>
        </w:tc>
        <w:tc>
          <w:tcPr>
            <w:tcW w:w="3686" w:type="dxa"/>
          </w:tcPr>
          <w:p w:rsidR="00873BD0" w:rsidRPr="00656C08" w:rsidRDefault="00873BD0" w:rsidP="00AB1FD9">
            <w:pPr>
              <w:spacing w:after="0"/>
              <w:rPr>
                <w:rFonts w:cs="Arial"/>
              </w:rPr>
            </w:pPr>
          </w:p>
        </w:tc>
        <w:tc>
          <w:tcPr>
            <w:tcW w:w="2126" w:type="dxa"/>
          </w:tcPr>
          <w:p w:rsidR="00873BD0" w:rsidRPr="00656C08" w:rsidRDefault="00873BD0" w:rsidP="00AB1FD9">
            <w:pPr>
              <w:spacing w:after="0"/>
              <w:rPr>
                <w:rFonts w:cs="Arial"/>
              </w:rPr>
            </w:pPr>
          </w:p>
        </w:tc>
      </w:tr>
      <w:tr w:rsidR="00873BD0" w:rsidRPr="00656C08" w:rsidTr="00AB1FD9">
        <w:tc>
          <w:tcPr>
            <w:tcW w:w="1870" w:type="dxa"/>
            <w:vAlign w:val="center"/>
          </w:tcPr>
          <w:p w:rsidR="00873BD0" w:rsidRDefault="00873BD0" w:rsidP="00AB1FD9">
            <w:pPr>
              <w:spacing w:after="0"/>
              <w:rPr>
                <w:rFonts w:cs="Arial"/>
              </w:rPr>
            </w:pPr>
            <w:r w:rsidRPr="00656C08">
              <w:rPr>
                <w:rFonts w:cs="Arial"/>
              </w:rPr>
              <w:t>Mr Patrick Talty</w:t>
            </w:r>
          </w:p>
          <w:p w:rsidR="00C01E55" w:rsidRDefault="00C01E55" w:rsidP="00AB1FD9">
            <w:pPr>
              <w:spacing w:after="0"/>
              <w:rPr>
                <w:rFonts w:cs="Arial"/>
              </w:rPr>
            </w:pPr>
          </w:p>
          <w:p w:rsidR="00C01E55" w:rsidRPr="00656C08" w:rsidRDefault="00C01E55" w:rsidP="00AB1FD9">
            <w:pPr>
              <w:spacing w:after="0"/>
              <w:rPr>
                <w:rFonts w:cs="Arial"/>
              </w:rPr>
            </w:pPr>
          </w:p>
        </w:tc>
        <w:tc>
          <w:tcPr>
            <w:tcW w:w="2803" w:type="dxa"/>
          </w:tcPr>
          <w:p w:rsidR="00873BD0" w:rsidRPr="00656C08" w:rsidRDefault="00873BD0" w:rsidP="00AB1FD9">
            <w:pPr>
              <w:spacing w:after="0"/>
              <w:rPr>
                <w:rFonts w:cs="Arial"/>
              </w:rPr>
            </w:pPr>
          </w:p>
        </w:tc>
        <w:tc>
          <w:tcPr>
            <w:tcW w:w="3686" w:type="dxa"/>
          </w:tcPr>
          <w:p w:rsidR="00873BD0" w:rsidRPr="00656C08" w:rsidRDefault="00873BD0" w:rsidP="00AB1FD9">
            <w:pPr>
              <w:spacing w:after="0"/>
              <w:rPr>
                <w:rFonts w:cs="Arial"/>
              </w:rPr>
            </w:pPr>
          </w:p>
        </w:tc>
        <w:tc>
          <w:tcPr>
            <w:tcW w:w="2126" w:type="dxa"/>
          </w:tcPr>
          <w:p w:rsidR="00873BD0" w:rsidRPr="00656C08" w:rsidRDefault="00873BD0" w:rsidP="00AB1FD9">
            <w:pPr>
              <w:spacing w:after="0"/>
              <w:rPr>
                <w:rFonts w:cs="Arial"/>
              </w:rPr>
            </w:pPr>
          </w:p>
        </w:tc>
      </w:tr>
      <w:tr w:rsidR="00AB1FD9" w:rsidRPr="00656C08" w:rsidTr="00AB1FD9">
        <w:tc>
          <w:tcPr>
            <w:tcW w:w="1870" w:type="dxa"/>
            <w:vAlign w:val="center"/>
          </w:tcPr>
          <w:p w:rsidR="00AB1FD9" w:rsidRPr="00656C08" w:rsidRDefault="00AB1FD9" w:rsidP="003A5EB9">
            <w:pPr>
              <w:spacing w:after="0"/>
              <w:rPr>
                <w:rFonts w:cs="Arial"/>
              </w:rPr>
            </w:pPr>
            <w:r w:rsidRPr="00656C08">
              <w:rPr>
                <w:rFonts w:cs="Arial"/>
              </w:rPr>
              <w:t xml:space="preserve">Mr Dara </w:t>
            </w:r>
            <w:proofErr w:type="spellStart"/>
            <w:r w:rsidRPr="00656C08">
              <w:rPr>
                <w:rFonts w:cs="Arial"/>
              </w:rPr>
              <w:t>Kilmartin</w:t>
            </w:r>
            <w:proofErr w:type="spellEnd"/>
            <w:r w:rsidRPr="00656C08">
              <w:rPr>
                <w:rFonts w:cs="Arial"/>
              </w:rPr>
              <w:t xml:space="preserve"> Consultant Ophthalmic Surgeon</w:t>
            </w:r>
          </w:p>
        </w:tc>
        <w:tc>
          <w:tcPr>
            <w:tcW w:w="2803" w:type="dxa"/>
          </w:tcPr>
          <w:p w:rsidR="00AB1FD9" w:rsidRPr="00656C08" w:rsidRDefault="00AB1FD9" w:rsidP="00AB1FD9">
            <w:pPr>
              <w:spacing w:after="0"/>
              <w:rPr>
                <w:rFonts w:cs="Arial"/>
              </w:rPr>
            </w:pPr>
            <w:r w:rsidRPr="00656C08">
              <w:rPr>
                <w:rFonts w:cs="Arial"/>
              </w:rPr>
              <w:t>The Beacon Clinic</w:t>
            </w:r>
          </w:p>
          <w:p w:rsidR="00AB1FD9" w:rsidRPr="00656C08" w:rsidRDefault="00AB1FD9" w:rsidP="00AB1FD9">
            <w:pPr>
              <w:spacing w:after="0"/>
              <w:rPr>
                <w:rFonts w:cs="Arial"/>
              </w:rPr>
            </w:pPr>
            <w:r w:rsidRPr="00656C08">
              <w:rPr>
                <w:rFonts w:cs="Arial"/>
              </w:rPr>
              <w:t>Beacon Court</w:t>
            </w:r>
          </w:p>
          <w:p w:rsidR="00AB1FD9" w:rsidRPr="00656C08" w:rsidRDefault="00AB1FD9" w:rsidP="00AB1FD9">
            <w:pPr>
              <w:spacing w:after="0"/>
              <w:rPr>
                <w:rFonts w:cs="Arial"/>
              </w:rPr>
            </w:pPr>
            <w:r w:rsidRPr="00656C08">
              <w:rPr>
                <w:rFonts w:cs="Arial"/>
              </w:rPr>
              <w:t>Sandyford</w:t>
            </w:r>
          </w:p>
          <w:p w:rsidR="00AB1FD9" w:rsidRPr="00656C08" w:rsidRDefault="00AB1FD9" w:rsidP="00AB1FD9">
            <w:pPr>
              <w:spacing w:after="0"/>
              <w:rPr>
                <w:rFonts w:cs="Arial"/>
              </w:rPr>
            </w:pPr>
            <w:r w:rsidRPr="00656C08">
              <w:rPr>
                <w:rFonts w:cs="Arial"/>
              </w:rPr>
              <w:t>Dublin 18</w:t>
            </w:r>
          </w:p>
        </w:tc>
        <w:tc>
          <w:tcPr>
            <w:tcW w:w="3686" w:type="dxa"/>
          </w:tcPr>
          <w:p w:rsidR="00AB1FD9" w:rsidRPr="00656C08" w:rsidRDefault="00AB1FD9" w:rsidP="00AB1FD9">
            <w:pPr>
              <w:spacing w:after="0"/>
              <w:rPr>
                <w:rFonts w:cs="Arial"/>
              </w:rPr>
            </w:pPr>
            <w:r w:rsidRPr="00656C08">
              <w:rPr>
                <w:rFonts w:cs="Arial"/>
              </w:rPr>
              <w:t>Tel: 01 213</w:t>
            </w:r>
            <w:r w:rsidR="003A5EB9" w:rsidRPr="00656C08">
              <w:rPr>
                <w:rFonts w:cs="Arial"/>
              </w:rPr>
              <w:t xml:space="preserve"> </w:t>
            </w:r>
            <w:r w:rsidRPr="00656C08">
              <w:rPr>
                <w:rFonts w:cs="Arial"/>
              </w:rPr>
              <w:t>5651</w:t>
            </w:r>
          </w:p>
          <w:p w:rsidR="00AB1FD9" w:rsidRPr="00656C08" w:rsidRDefault="00AB1FD9" w:rsidP="00AB1FD9">
            <w:pPr>
              <w:spacing w:after="0"/>
              <w:rPr>
                <w:rFonts w:cs="Arial"/>
              </w:rPr>
            </w:pPr>
            <w:r w:rsidRPr="00656C08">
              <w:rPr>
                <w:rFonts w:cs="Arial"/>
              </w:rPr>
              <w:t>Fax: 01 213</w:t>
            </w:r>
            <w:r w:rsidR="003A5EB9" w:rsidRPr="00656C08">
              <w:rPr>
                <w:rFonts w:cs="Arial"/>
              </w:rPr>
              <w:t xml:space="preserve"> </w:t>
            </w:r>
            <w:r w:rsidRPr="00656C08">
              <w:rPr>
                <w:rFonts w:cs="Arial"/>
              </w:rPr>
              <w:t>5653</w:t>
            </w:r>
          </w:p>
        </w:tc>
        <w:tc>
          <w:tcPr>
            <w:tcW w:w="2126" w:type="dxa"/>
          </w:tcPr>
          <w:p w:rsidR="00AB1FD9" w:rsidRPr="00656C08" w:rsidRDefault="00AB1FD9" w:rsidP="00AB1FD9">
            <w:pPr>
              <w:spacing w:after="0"/>
              <w:rPr>
                <w:rFonts w:cs="Arial"/>
              </w:rPr>
            </w:pPr>
            <w:r w:rsidRPr="00656C08">
              <w:rPr>
                <w:rFonts w:cs="Arial"/>
              </w:rPr>
              <w:t>Alternate Mon pm</w:t>
            </w:r>
          </w:p>
          <w:p w:rsidR="00AB1FD9" w:rsidRPr="00656C08" w:rsidRDefault="00AB1FD9" w:rsidP="00AB1FD9">
            <w:pPr>
              <w:spacing w:after="0"/>
              <w:rPr>
                <w:rFonts w:cs="Arial"/>
              </w:rPr>
            </w:pPr>
            <w:r w:rsidRPr="00656C08">
              <w:rPr>
                <w:rFonts w:cs="Arial"/>
              </w:rPr>
              <w:t>Tues am</w:t>
            </w:r>
          </w:p>
          <w:p w:rsidR="00AB1FD9" w:rsidRPr="00656C08" w:rsidRDefault="00AB1FD9" w:rsidP="00AB1FD9">
            <w:pPr>
              <w:spacing w:after="0"/>
              <w:rPr>
                <w:rFonts w:cs="Arial"/>
              </w:rPr>
            </w:pPr>
          </w:p>
        </w:tc>
      </w:tr>
    </w:tbl>
    <w:p w:rsidR="004775C4" w:rsidRPr="00656C08" w:rsidRDefault="004775C4">
      <w:pPr>
        <w:rPr>
          <w:rFonts w:cs="Arial"/>
          <w:b/>
        </w:rPr>
      </w:pPr>
    </w:p>
    <w:p w:rsidR="00C55224" w:rsidRPr="00656C08" w:rsidRDefault="00C55224" w:rsidP="00E024E3">
      <w:pPr>
        <w:spacing w:after="0"/>
        <w:jc w:val="center"/>
        <w:rPr>
          <w:rFonts w:cs="Arial"/>
          <w:b/>
          <w:bCs/>
        </w:rPr>
      </w:pPr>
    </w:p>
    <w:p w:rsidR="00C55224" w:rsidRPr="00656C08" w:rsidRDefault="00C55224">
      <w:pPr>
        <w:rPr>
          <w:rFonts w:cs="Arial"/>
          <w:b/>
          <w:bCs/>
        </w:rPr>
      </w:pPr>
      <w:r w:rsidRPr="00656C08">
        <w:rPr>
          <w:rFonts w:cs="Arial"/>
          <w:b/>
          <w:bCs/>
        </w:rPr>
        <w:br w:type="page"/>
      </w:r>
    </w:p>
    <w:p w:rsidR="00977DE7" w:rsidRDefault="00977DE7" w:rsidP="00E024E3">
      <w:pPr>
        <w:spacing w:after="0"/>
        <w:jc w:val="center"/>
        <w:rPr>
          <w:rFonts w:cs="Arial"/>
          <w:b/>
          <w:bCs/>
          <w:sz w:val="24"/>
          <w:szCs w:val="24"/>
        </w:rPr>
      </w:pPr>
    </w:p>
    <w:tbl>
      <w:tblPr>
        <w:tblpPr w:leftFromText="180" w:rightFromText="180" w:vertAnchor="text" w:horzAnchor="margin" w:tblpY="1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2803"/>
        <w:gridCol w:w="3686"/>
        <w:gridCol w:w="2126"/>
      </w:tblGrid>
      <w:tr w:rsidR="001E002D" w:rsidRPr="005B5BB1" w:rsidTr="006F7CE3">
        <w:trPr>
          <w:trHeight w:val="558"/>
        </w:trPr>
        <w:tc>
          <w:tcPr>
            <w:tcW w:w="10485" w:type="dxa"/>
            <w:gridSpan w:val="4"/>
            <w:shd w:val="clear" w:color="auto" w:fill="BFBFBF"/>
            <w:vAlign w:val="bottom"/>
          </w:tcPr>
          <w:p w:rsidR="001E002D" w:rsidRPr="001E002D" w:rsidRDefault="001E002D" w:rsidP="001E002D">
            <w:pPr>
              <w:pStyle w:val="Heading1"/>
              <w:spacing w:before="0"/>
            </w:pPr>
            <w:bookmarkStart w:id="12" w:name="_Toc464194294"/>
            <w:r w:rsidRPr="006F6B92">
              <w:t>MEDICAL O</w:t>
            </w:r>
            <w:r>
              <w:t>PHTHALMOLOGISTS PRIVATE CLINICS</w:t>
            </w:r>
            <w:bookmarkEnd w:id="12"/>
          </w:p>
        </w:tc>
      </w:tr>
      <w:tr w:rsidR="001E002D" w:rsidRPr="005B5BB1" w:rsidTr="006F7CE3">
        <w:tc>
          <w:tcPr>
            <w:tcW w:w="1870" w:type="dxa"/>
            <w:shd w:val="clear" w:color="auto" w:fill="BFBFBF"/>
            <w:vAlign w:val="center"/>
          </w:tcPr>
          <w:p w:rsidR="001E002D" w:rsidRPr="005B5BB1" w:rsidRDefault="001E002D" w:rsidP="006F7CE3">
            <w:pPr>
              <w:spacing w:after="0"/>
              <w:jc w:val="center"/>
              <w:rPr>
                <w:rFonts w:cs="Arial"/>
                <w:b/>
                <w:bCs/>
                <w:sz w:val="24"/>
                <w:szCs w:val="24"/>
              </w:rPr>
            </w:pPr>
            <w:r w:rsidRPr="005B5BB1">
              <w:rPr>
                <w:rFonts w:cs="Arial"/>
                <w:b/>
                <w:bCs/>
                <w:sz w:val="24"/>
                <w:szCs w:val="24"/>
              </w:rPr>
              <w:t>CONSULTANT</w:t>
            </w:r>
          </w:p>
        </w:tc>
        <w:tc>
          <w:tcPr>
            <w:tcW w:w="2803" w:type="dxa"/>
            <w:shd w:val="clear" w:color="auto" w:fill="BFBFBF"/>
            <w:vAlign w:val="center"/>
          </w:tcPr>
          <w:p w:rsidR="001E002D" w:rsidRPr="005B5BB1" w:rsidRDefault="001E002D" w:rsidP="006F7CE3">
            <w:pPr>
              <w:spacing w:after="0"/>
              <w:jc w:val="center"/>
              <w:rPr>
                <w:rFonts w:cs="Arial"/>
                <w:b/>
                <w:bCs/>
                <w:sz w:val="24"/>
                <w:szCs w:val="24"/>
              </w:rPr>
            </w:pPr>
            <w:r w:rsidRPr="005B5BB1">
              <w:rPr>
                <w:rFonts w:cs="Arial"/>
                <w:b/>
                <w:bCs/>
                <w:sz w:val="24"/>
                <w:szCs w:val="24"/>
              </w:rPr>
              <w:t>ADDRESS</w:t>
            </w:r>
          </w:p>
        </w:tc>
        <w:tc>
          <w:tcPr>
            <w:tcW w:w="3686" w:type="dxa"/>
            <w:shd w:val="clear" w:color="auto" w:fill="BFBFBF"/>
            <w:vAlign w:val="center"/>
          </w:tcPr>
          <w:p w:rsidR="001E002D" w:rsidRPr="005B5BB1" w:rsidRDefault="001E002D" w:rsidP="006F7CE3">
            <w:pPr>
              <w:spacing w:after="0"/>
              <w:jc w:val="center"/>
              <w:rPr>
                <w:rFonts w:cs="Arial"/>
                <w:b/>
                <w:bCs/>
                <w:sz w:val="24"/>
                <w:szCs w:val="24"/>
              </w:rPr>
            </w:pPr>
            <w:r>
              <w:rPr>
                <w:rFonts w:cs="Arial"/>
                <w:b/>
                <w:bCs/>
                <w:sz w:val="24"/>
                <w:szCs w:val="24"/>
              </w:rPr>
              <w:t>CONTACT DETAILS</w:t>
            </w:r>
          </w:p>
        </w:tc>
        <w:tc>
          <w:tcPr>
            <w:tcW w:w="2126" w:type="dxa"/>
            <w:shd w:val="clear" w:color="auto" w:fill="BFBFBF"/>
            <w:vAlign w:val="center"/>
          </w:tcPr>
          <w:p w:rsidR="001E002D" w:rsidRPr="005B5BB1" w:rsidRDefault="001E002D" w:rsidP="006F7CE3">
            <w:pPr>
              <w:spacing w:after="0"/>
              <w:jc w:val="center"/>
              <w:rPr>
                <w:rFonts w:cs="Arial"/>
                <w:b/>
                <w:bCs/>
                <w:sz w:val="24"/>
                <w:szCs w:val="24"/>
              </w:rPr>
            </w:pPr>
            <w:r w:rsidRPr="005B5BB1">
              <w:rPr>
                <w:rFonts w:cs="Arial"/>
                <w:b/>
                <w:bCs/>
                <w:sz w:val="24"/>
                <w:szCs w:val="24"/>
              </w:rPr>
              <w:t>PRIVATE ROOM TIMES</w:t>
            </w:r>
          </w:p>
        </w:tc>
      </w:tr>
      <w:tr w:rsidR="001E002D" w:rsidRPr="005B5BB1" w:rsidTr="00C01E55">
        <w:trPr>
          <w:trHeight w:val="1182"/>
        </w:trPr>
        <w:tc>
          <w:tcPr>
            <w:tcW w:w="1870" w:type="dxa"/>
          </w:tcPr>
          <w:p w:rsidR="001E002D" w:rsidRPr="00656C08" w:rsidRDefault="001E002D" w:rsidP="00C01E55">
            <w:pPr>
              <w:spacing w:after="0" w:line="240" w:lineRule="auto"/>
              <w:contextualSpacing/>
              <w:rPr>
                <w:rFonts w:cs="Arial"/>
              </w:rPr>
            </w:pPr>
            <w:r w:rsidRPr="00656C08">
              <w:rPr>
                <w:rFonts w:cs="Arial"/>
              </w:rPr>
              <w:t>Dr Aideen Hogan</w:t>
            </w:r>
          </w:p>
          <w:p w:rsidR="001E002D" w:rsidRPr="00656C08" w:rsidRDefault="001E002D" w:rsidP="00C01E55">
            <w:pPr>
              <w:spacing w:after="0" w:line="240" w:lineRule="auto"/>
              <w:contextualSpacing/>
              <w:rPr>
                <w:rFonts w:cs="Arial"/>
              </w:rPr>
            </w:pPr>
            <w:proofErr w:type="spellStart"/>
            <w:r w:rsidRPr="00656C08">
              <w:rPr>
                <w:rFonts w:cs="Arial"/>
              </w:rPr>
              <w:t>MRCOpth</w:t>
            </w:r>
            <w:proofErr w:type="spellEnd"/>
            <w:r w:rsidRPr="00656C08">
              <w:rPr>
                <w:rFonts w:cs="Arial"/>
              </w:rPr>
              <w:t xml:space="preserve"> FRCSI</w:t>
            </w:r>
          </w:p>
        </w:tc>
        <w:tc>
          <w:tcPr>
            <w:tcW w:w="2803" w:type="dxa"/>
          </w:tcPr>
          <w:p w:rsidR="001E002D" w:rsidRPr="00656C08" w:rsidRDefault="001E002D" w:rsidP="00C01E55">
            <w:pPr>
              <w:spacing w:after="0" w:line="240" w:lineRule="auto"/>
              <w:rPr>
                <w:rFonts w:cs="Arial"/>
              </w:rPr>
            </w:pPr>
            <w:r w:rsidRPr="00656C08">
              <w:rPr>
                <w:rFonts w:cs="Arial"/>
              </w:rPr>
              <w:t>Suite 7</w:t>
            </w:r>
          </w:p>
          <w:p w:rsidR="00656C08" w:rsidRDefault="001E002D" w:rsidP="00C01E55">
            <w:pPr>
              <w:spacing w:after="0" w:line="240" w:lineRule="auto"/>
              <w:rPr>
                <w:rFonts w:cs="Arial"/>
              </w:rPr>
            </w:pPr>
            <w:r w:rsidRPr="00656C08">
              <w:rPr>
                <w:rFonts w:cs="Arial"/>
              </w:rPr>
              <w:t xml:space="preserve">Hermitage Medical </w:t>
            </w:r>
            <w:r w:rsidR="00534D30" w:rsidRPr="00656C08">
              <w:rPr>
                <w:rFonts w:cs="Arial"/>
              </w:rPr>
              <w:t>Clinic Old Lucan Road</w:t>
            </w:r>
          </w:p>
          <w:p w:rsidR="001E002D" w:rsidRPr="00656C08" w:rsidRDefault="00534D30" w:rsidP="00C01E55">
            <w:pPr>
              <w:spacing w:after="0" w:line="240" w:lineRule="auto"/>
              <w:rPr>
                <w:rFonts w:cs="Arial"/>
              </w:rPr>
            </w:pPr>
            <w:r w:rsidRPr="00656C08">
              <w:rPr>
                <w:rFonts w:cs="Arial"/>
              </w:rPr>
              <w:t xml:space="preserve">Dublin </w:t>
            </w:r>
            <w:r w:rsidR="00656C08">
              <w:rPr>
                <w:rFonts w:cs="Arial"/>
              </w:rPr>
              <w:t>20</w:t>
            </w:r>
          </w:p>
        </w:tc>
        <w:tc>
          <w:tcPr>
            <w:tcW w:w="3686" w:type="dxa"/>
          </w:tcPr>
          <w:p w:rsidR="001E002D" w:rsidRPr="00656C08" w:rsidRDefault="001E002D" w:rsidP="00C01E55">
            <w:pPr>
              <w:spacing w:after="0" w:line="240" w:lineRule="auto"/>
              <w:rPr>
                <w:rFonts w:cs="Arial"/>
              </w:rPr>
            </w:pPr>
          </w:p>
          <w:p w:rsidR="00C55224" w:rsidRPr="00656C08" w:rsidRDefault="00C55224" w:rsidP="00C01E55">
            <w:pPr>
              <w:spacing w:after="0" w:line="240" w:lineRule="auto"/>
              <w:rPr>
                <w:rFonts w:cs="Arial"/>
              </w:rPr>
            </w:pPr>
          </w:p>
          <w:p w:rsidR="001E002D" w:rsidRPr="00656C08" w:rsidRDefault="00C55224" w:rsidP="00C01E55">
            <w:pPr>
              <w:spacing w:after="0" w:line="240" w:lineRule="auto"/>
              <w:rPr>
                <w:rFonts w:cs="Arial"/>
              </w:rPr>
            </w:pPr>
            <w:r w:rsidRPr="00656C08">
              <w:rPr>
                <w:rFonts w:cs="Arial"/>
              </w:rPr>
              <w:t xml:space="preserve">Tel: 01 </w:t>
            </w:r>
            <w:r w:rsidR="00E268EC" w:rsidRPr="00656C08">
              <w:rPr>
                <w:rFonts w:cs="Arial"/>
              </w:rPr>
              <w:t>645</w:t>
            </w:r>
            <w:r w:rsidR="003A5EB9" w:rsidRPr="00656C08">
              <w:rPr>
                <w:rFonts w:cs="Arial"/>
              </w:rPr>
              <w:t xml:space="preserve"> </w:t>
            </w:r>
            <w:r w:rsidR="00E268EC" w:rsidRPr="00656C08">
              <w:rPr>
                <w:rFonts w:cs="Arial"/>
              </w:rPr>
              <w:t>9543</w:t>
            </w:r>
          </w:p>
        </w:tc>
        <w:tc>
          <w:tcPr>
            <w:tcW w:w="2126" w:type="dxa"/>
          </w:tcPr>
          <w:p w:rsidR="001E002D" w:rsidRPr="001F7F8F" w:rsidRDefault="001E002D" w:rsidP="00C01E55">
            <w:pPr>
              <w:spacing w:after="0" w:line="240" w:lineRule="auto"/>
              <w:rPr>
                <w:rFonts w:cs="Arial"/>
                <w:sz w:val="24"/>
                <w:szCs w:val="24"/>
              </w:rPr>
            </w:pPr>
          </w:p>
        </w:tc>
      </w:tr>
      <w:tr w:rsidR="00C55224" w:rsidRPr="005B5BB1" w:rsidTr="004D70F9">
        <w:tc>
          <w:tcPr>
            <w:tcW w:w="1870" w:type="dxa"/>
            <w:vAlign w:val="center"/>
          </w:tcPr>
          <w:p w:rsidR="00C55224" w:rsidRPr="00656C08" w:rsidRDefault="00E16FC9" w:rsidP="004D70F9">
            <w:pPr>
              <w:spacing w:after="0"/>
              <w:rPr>
                <w:rFonts w:cs="Arial"/>
              </w:rPr>
            </w:pPr>
            <w:r w:rsidRPr="00656C08">
              <w:rPr>
                <w:rFonts w:cs="Arial"/>
              </w:rPr>
              <w:t xml:space="preserve">Mr </w:t>
            </w:r>
            <w:proofErr w:type="spellStart"/>
            <w:r w:rsidRPr="00656C08">
              <w:rPr>
                <w:rFonts w:cs="Arial"/>
              </w:rPr>
              <w:t>Kesavan</w:t>
            </w:r>
            <w:proofErr w:type="spellEnd"/>
            <w:r w:rsidRPr="00656C08">
              <w:rPr>
                <w:rFonts w:cs="Arial"/>
              </w:rPr>
              <w:t xml:space="preserve"> </w:t>
            </w:r>
            <w:proofErr w:type="spellStart"/>
            <w:r w:rsidRPr="00656C08">
              <w:rPr>
                <w:rFonts w:cs="Arial"/>
              </w:rPr>
              <w:t>Ravikumar</w:t>
            </w:r>
            <w:proofErr w:type="spellEnd"/>
          </w:p>
          <w:p w:rsidR="00E16FC9" w:rsidRDefault="00E16FC9" w:rsidP="003A5EB9">
            <w:pPr>
              <w:spacing w:after="0"/>
              <w:rPr>
                <w:rFonts w:cs="Arial"/>
              </w:rPr>
            </w:pPr>
            <w:r w:rsidRPr="00656C08">
              <w:rPr>
                <w:rFonts w:cs="Arial"/>
              </w:rPr>
              <w:t xml:space="preserve">MBBS DO </w:t>
            </w:r>
            <w:proofErr w:type="spellStart"/>
            <w:r w:rsidRPr="00656C08">
              <w:rPr>
                <w:rFonts w:cs="Arial"/>
              </w:rPr>
              <w:t>FRSCEd</w:t>
            </w:r>
            <w:proofErr w:type="spellEnd"/>
          </w:p>
          <w:p w:rsidR="00C01E55" w:rsidRPr="00656C08" w:rsidRDefault="00C01E55" w:rsidP="003A5EB9">
            <w:pPr>
              <w:spacing w:after="0"/>
              <w:rPr>
                <w:rFonts w:cs="Arial"/>
              </w:rPr>
            </w:pPr>
          </w:p>
        </w:tc>
        <w:tc>
          <w:tcPr>
            <w:tcW w:w="2803" w:type="dxa"/>
          </w:tcPr>
          <w:p w:rsidR="00656C08" w:rsidRDefault="00E16FC9" w:rsidP="00E16FC9">
            <w:pPr>
              <w:spacing w:after="0"/>
              <w:rPr>
                <w:rFonts w:cs="Arial"/>
              </w:rPr>
            </w:pPr>
            <w:r w:rsidRPr="00656C08">
              <w:rPr>
                <w:rFonts w:cs="Arial"/>
              </w:rPr>
              <w:t xml:space="preserve">The Eye Clinic,             </w:t>
            </w:r>
          </w:p>
          <w:p w:rsidR="00656C08" w:rsidRDefault="00E16FC9" w:rsidP="00E16FC9">
            <w:pPr>
              <w:spacing w:after="0"/>
              <w:rPr>
                <w:rFonts w:cs="Arial"/>
              </w:rPr>
            </w:pPr>
            <w:r w:rsidRPr="00656C08">
              <w:rPr>
                <w:rFonts w:cs="Arial"/>
              </w:rPr>
              <w:t xml:space="preserve">7 </w:t>
            </w:r>
            <w:proofErr w:type="spellStart"/>
            <w:r w:rsidR="00C55224" w:rsidRPr="00656C08">
              <w:rPr>
                <w:rFonts w:cs="Arial"/>
              </w:rPr>
              <w:t>Blessington</w:t>
            </w:r>
            <w:proofErr w:type="spellEnd"/>
            <w:r w:rsidR="00C55224" w:rsidRPr="00656C08">
              <w:rPr>
                <w:rFonts w:cs="Arial"/>
              </w:rPr>
              <w:t xml:space="preserve"> Rd</w:t>
            </w:r>
          </w:p>
          <w:p w:rsidR="00656C08" w:rsidRDefault="00656C08" w:rsidP="00656C08">
            <w:pPr>
              <w:spacing w:after="0"/>
              <w:rPr>
                <w:rFonts w:cs="Arial"/>
              </w:rPr>
            </w:pPr>
            <w:r>
              <w:rPr>
                <w:rFonts w:cs="Arial"/>
              </w:rPr>
              <w:t>Naas</w:t>
            </w:r>
          </w:p>
          <w:p w:rsidR="00C55224" w:rsidRPr="00656C08" w:rsidRDefault="00656C08" w:rsidP="00656C08">
            <w:pPr>
              <w:spacing w:after="0"/>
              <w:rPr>
                <w:rFonts w:cs="Arial"/>
              </w:rPr>
            </w:pPr>
            <w:r>
              <w:rPr>
                <w:rFonts w:cs="Arial"/>
              </w:rPr>
              <w:t>Co Kildare</w:t>
            </w:r>
          </w:p>
        </w:tc>
        <w:tc>
          <w:tcPr>
            <w:tcW w:w="3686" w:type="dxa"/>
          </w:tcPr>
          <w:p w:rsidR="00C55224" w:rsidRPr="00656C08" w:rsidRDefault="00C55224" w:rsidP="00C55224">
            <w:pPr>
              <w:spacing w:after="0"/>
              <w:rPr>
                <w:rFonts w:cs="Arial"/>
              </w:rPr>
            </w:pPr>
            <w:r w:rsidRPr="00656C08">
              <w:rPr>
                <w:rFonts w:cs="Arial"/>
              </w:rPr>
              <w:t>Tel: 045 876</w:t>
            </w:r>
            <w:r w:rsidR="003A5EB9" w:rsidRPr="00656C08">
              <w:rPr>
                <w:rFonts w:cs="Arial"/>
              </w:rPr>
              <w:t xml:space="preserve"> </w:t>
            </w:r>
            <w:r w:rsidRPr="00656C08">
              <w:rPr>
                <w:rFonts w:cs="Arial"/>
              </w:rPr>
              <w:t xml:space="preserve">480 </w:t>
            </w:r>
          </w:p>
          <w:p w:rsidR="00C55224" w:rsidRPr="00656C08" w:rsidRDefault="00E16FC9" w:rsidP="00C55224">
            <w:pPr>
              <w:spacing w:after="0"/>
              <w:rPr>
                <w:rFonts w:cs="Arial"/>
              </w:rPr>
            </w:pPr>
            <w:r w:rsidRPr="00656C08">
              <w:rPr>
                <w:rFonts w:cs="Arial"/>
              </w:rPr>
              <w:t>Fax: 045</w:t>
            </w:r>
            <w:r w:rsidR="003A5EB9" w:rsidRPr="00656C08">
              <w:rPr>
                <w:rFonts w:cs="Arial"/>
              </w:rPr>
              <w:t xml:space="preserve"> </w:t>
            </w:r>
            <w:r w:rsidRPr="00656C08">
              <w:rPr>
                <w:rFonts w:cs="Arial"/>
              </w:rPr>
              <w:t>875</w:t>
            </w:r>
            <w:r w:rsidR="003A5EB9" w:rsidRPr="00656C08">
              <w:rPr>
                <w:rFonts w:cs="Arial"/>
              </w:rPr>
              <w:t xml:space="preserve"> </w:t>
            </w:r>
            <w:r w:rsidRPr="00656C08">
              <w:rPr>
                <w:rFonts w:cs="Arial"/>
              </w:rPr>
              <w:t>898</w:t>
            </w:r>
          </w:p>
        </w:tc>
        <w:tc>
          <w:tcPr>
            <w:tcW w:w="2126" w:type="dxa"/>
          </w:tcPr>
          <w:p w:rsidR="00C55224" w:rsidRPr="001F7F8F" w:rsidRDefault="00C55224" w:rsidP="00C55224">
            <w:pPr>
              <w:spacing w:after="0"/>
              <w:ind w:left="720" w:hanging="720"/>
              <w:rPr>
                <w:rFonts w:cs="Arial"/>
                <w:sz w:val="24"/>
                <w:szCs w:val="24"/>
              </w:rPr>
            </w:pPr>
          </w:p>
        </w:tc>
      </w:tr>
    </w:tbl>
    <w:p w:rsidR="00FA4260" w:rsidRDefault="00FA4260" w:rsidP="00E024E3">
      <w:pPr>
        <w:spacing w:after="0"/>
        <w:jc w:val="center"/>
        <w:rPr>
          <w:rFonts w:cs="Arial"/>
          <w:b/>
          <w:bCs/>
          <w:sz w:val="24"/>
          <w:szCs w:val="24"/>
        </w:rPr>
      </w:pPr>
    </w:p>
    <w:p w:rsidR="00FA4260" w:rsidRDefault="00FA4260">
      <w:pPr>
        <w:rPr>
          <w:rFonts w:cs="Arial"/>
          <w:b/>
          <w:bCs/>
          <w:sz w:val="24"/>
          <w:szCs w:val="24"/>
        </w:rPr>
      </w:pPr>
      <w:r>
        <w:rPr>
          <w:rFonts w:cs="Arial"/>
          <w:b/>
          <w:bCs/>
          <w:sz w:val="24"/>
          <w:szCs w:val="24"/>
        </w:rPr>
        <w:br w:type="page"/>
      </w:r>
    </w:p>
    <w:tbl>
      <w:tblPr>
        <w:tblpPr w:leftFromText="180" w:rightFromText="180" w:vertAnchor="text" w:horzAnchor="margin" w:tblpY="37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402"/>
        <w:gridCol w:w="4111"/>
      </w:tblGrid>
      <w:tr w:rsidR="00FA4260" w:rsidRPr="00F0747A" w:rsidTr="006F7CE3">
        <w:trPr>
          <w:cantSplit/>
        </w:trPr>
        <w:tc>
          <w:tcPr>
            <w:tcW w:w="11023" w:type="dxa"/>
            <w:gridSpan w:val="3"/>
            <w:shd w:val="clear" w:color="auto" w:fill="BFBFBF"/>
          </w:tcPr>
          <w:p w:rsidR="00FA4260" w:rsidRPr="00F0747A" w:rsidRDefault="00FA4260" w:rsidP="004D70F9">
            <w:pPr>
              <w:pStyle w:val="Heading1"/>
            </w:pPr>
            <w:bookmarkStart w:id="13" w:name="_Toc464194295"/>
            <w:r>
              <w:lastRenderedPageBreak/>
              <w:t>COMMUNITY OPTHALMIC PHYSICIANS</w:t>
            </w:r>
            <w:bookmarkEnd w:id="13"/>
          </w:p>
          <w:p w:rsidR="00FA4260" w:rsidRPr="00FA4260" w:rsidRDefault="00FA4260" w:rsidP="006F7CE3">
            <w:pPr>
              <w:rPr>
                <w:rFonts w:cs="Arial"/>
                <w:b/>
                <w:bCs/>
                <w:sz w:val="24"/>
              </w:rPr>
            </w:pPr>
            <w:r w:rsidRPr="00FA4260">
              <w:rPr>
                <w:rFonts w:cs="Arial"/>
                <w:b/>
                <w:bCs/>
                <w:sz w:val="24"/>
              </w:rPr>
              <w:t xml:space="preserve">A&amp;E patients can be referred back for follow up in their local area to see the following ophthalmologists </w:t>
            </w:r>
          </w:p>
          <w:p w:rsidR="00FA4260" w:rsidRPr="00F0747A" w:rsidRDefault="00FA4260" w:rsidP="00FA4260">
            <w:pPr>
              <w:rPr>
                <w:rFonts w:cs="Arial"/>
                <w:b/>
                <w:bCs/>
              </w:rPr>
            </w:pPr>
            <w:r w:rsidRPr="00FA4260">
              <w:rPr>
                <w:rFonts w:cs="Arial"/>
                <w:b/>
                <w:bCs/>
                <w:sz w:val="24"/>
              </w:rPr>
              <w:t xml:space="preserve">PATIENTS MUST BRING MEDICAL CARD </w:t>
            </w:r>
          </w:p>
        </w:tc>
      </w:tr>
      <w:tr w:rsidR="00FA4260" w:rsidRPr="00F0747A" w:rsidTr="006F7CE3">
        <w:trPr>
          <w:cantSplit/>
        </w:trPr>
        <w:tc>
          <w:tcPr>
            <w:tcW w:w="11023" w:type="dxa"/>
            <w:gridSpan w:val="3"/>
            <w:shd w:val="clear" w:color="auto" w:fill="BFBFBF"/>
          </w:tcPr>
          <w:p w:rsidR="00FA4260" w:rsidRPr="00F0747A" w:rsidRDefault="00FA4260" w:rsidP="006F7CE3">
            <w:pPr>
              <w:pStyle w:val="Heading8"/>
              <w:rPr>
                <w:rFonts w:ascii="Arial" w:hAnsi="Arial" w:cs="Arial"/>
              </w:rPr>
            </w:pPr>
          </w:p>
          <w:p w:rsidR="00FA4260" w:rsidRPr="00FA4260" w:rsidRDefault="00FA4260" w:rsidP="00FA4260">
            <w:pPr>
              <w:pStyle w:val="Heading8"/>
              <w:jc w:val="center"/>
              <w:rPr>
                <w:rFonts w:ascii="Arial" w:hAnsi="Arial" w:cs="Arial"/>
                <w:b/>
                <w:sz w:val="24"/>
              </w:rPr>
            </w:pPr>
            <w:r w:rsidRPr="00FA4260">
              <w:rPr>
                <w:rFonts w:ascii="Arial" w:hAnsi="Arial" w:cs="Arial"/>
                <w:b/>
                <w:sz w:val="24"/>
              </w:rPr>
              <w:t>Private Ophthalmologists in pilot scheme taking medical card patients</w:t>
            </w:r>
          </w:p>
          <w:p w:rsidR="00FA4260" w:rsidRPr="00F0747A" w:rsidRDefault="00FA4260" w:rsidP="006F7CE3">
            <w:pPr>
              <w:rPr>
                <w:rFonts w:cs="Arial"/>
                <w:b/>
                <w:bCs/>
              </w:rPr>
            </w:pPr>
          </w:p>
        </w:tc>
      </w:tr>
      <w:tr w:rsidR="00FA4260" w:rsidRPr="00F0747A" w:rsidTr="004D70F9">
        <w:tc>
          <w:tcPr>
            <w:tcW w:w="3510" w:type="dxa"/>
            <w:vAlign w:val="center"/>
          </w:tcPr>
          <w:p w:rsidR="00FA4260" w:rsidRPr="00656C08" w:rsidRDefault="00FA4260" w:rsidP="004D70F9">
            <w:pPr>
              <w:pStyle w:val="Header"/>
              <w:rPr>
                <w:rFonts w:cs="Arial"/>
              </w:rPr>
            </w:pPr>
            <w:r w:rsidRPr="00656C08">
              <w:rPr>
                <w:rFonts w:cs="Arial"/>
              </w:rPr>
              <w:t xml:space="preserve">Dr Garry </w:t>
            </w:r>
            <w:proofErr w:type="spellStart"/>
            <w:r w:rsidRPr="00656C08">
              <w:rPr>
                <w:rFonts w:cs="Arial"/>
              </w:rPr>
              <w:t>Treacy</w:t>
            </w:r>
            <w:proofErr w:type="spellEnd"/>
          </w:p>
          <w:p w:rsidR="00FA4260" w:rsidRPr="00656C08" w:rsidRDefault="00FA4260" w:rsidP="004D70F9">
            <w:pPr>
              <w:rPr>
                <w:rFonts w:cs="Arial"/>
              </w:rPr>
            </w:pPr>
          </w:p>
        </w:tc>
        <w:tc>
          <w:tcPr>
            <w:tcW w:w="3402" w:type="dxa"/>
          </w:tcPr>
          <w:p w:rsidR="00FA4260" w:rsidRPr="00656C08" w:rsidRDefault="00FA4260" w:rsidP="00FA4260">
            <w:pPr>
              <w:spacing w:after="0"/>
              <w:rPr>
                <w:rFonts w:cs="Arial"/>
                <w:b/>
              </w:rPr>
            </w:pPr>
            <w:r w:rsidRPr="00656C08">
              <w:rPr>
                <w:rFonts w:cs="Arial"/>
                <w:b/>
              </w:rPr>
              <w:t>BRAY</w:t>
            </w:r>
          </w:p>
          <w:p w:rsidR="00FA4260" w:rsidRPr="00656C08" w:rsidRDefault="00656C08" w:rsidP="00FA4260">
            <w:pPr>
              <w:spacing w:after="0"/>
              <w:rPr>
                <w:rFonts w:cs="Arial"/>
              </w:rPr>
            </w:pPr>
            <w:r>
              <w:rPr>
                <w:rFonts w:cs="Arial"/>
              </w:rPr>
              <w:t>Medical Optics</w:t>
            </w:r>
          </w:p>
          <w:p w:rsidR="00FA4260" w:rsidRPr="00656C08" w:rsidRDefault="00FA4260" w:rsidP="00FA4260">
            <w:pPr>
              <w:spacing w:after="0"/>
              <w:rPr>
                <w:rFonts w:cs="Arial"/>
              </w:rPr>
            </w:pPr>
            <w:r w:rsidRPr="00656C08">
              <w:rPr>
                <w:rFonts w:cs="Arial"/>
              </w:rPr>
              <w:t>2-3 Castle Street</w:t>
            </w:r>
          </w:p>
          <w:p w:rsidR="00FA4260" w:rsidRPr="00656C08" w:rsidRDefault="00FA4260" w:rsidP="006F7CE3">
            <w:pPr>
              <w:rPr>
                <w:rFonts w:cs="Arial"/>
              </w:rPr>
            </w:pPr>
            <w:r w:rsidRPr="00656C08">
              <w:rPr>
                <w:rFonts w:cs="Arial"/>
              </w:rPr>
              <w:t>Bray</w:t>
            </w:r>
          </w:p>
          <w:p w:rsidR="00FA4260" w:rsidRPr="00656C08" w:rsidRDefault="00FA4260" w:rsidP="00FA4260">
            <w:pPr>
              <w:spacing w:after="0"/>
              <w:rPr>
                <w:rFonts w:cs="Arial"/>
                <w:b/>
              </w:rPr>
            </w:pPr>
            <w:r w:rsidRPr="00656C08">
              <w:rPr>
                <w:rFonts w:cs="Arial"/>
                <w:b/>
              </w:rPr>
              <w:t>DUBLIN</w:t>
            </w:r>
          </w:p>
          <w:p w:rsidR="00FA4260" w:rsidRPr="00656C08" w:rsidRDefault="00656C08" w:rsidP="00FA4260">
            <w:pPr>
              <w:spacing w:after="0"/>
              <w:rPr>
                <w:rFonts w:cs="Arial"/>
              </w:rPr>
            </w:pPr>
            <w:r>
              <w:rPr>
                <w:rFonts w:cs="Arial"/>
              </w:rPr>
              <w:t>Medical Optics</w:t>
            </w:r>
          </w:p>
          <w:p w:rsidR="00FA4260" w:rsidRDefault="00656C08" w:rsidP="00656C08">
            <w:pPr>
              <w:spacing w:after="0"/>
              <w:rPr>
                <w:rFonts w:cs="Arial"/>
              </w:rPr>
            </w:pPr>
            <w:r>
              <w:rPr>
                <w:rFonts w:cs="Arial"/>
              </w:rPr>
              <w:t>19 Fairview</w:t>
            </w:r>
          </w:p>
          <w:p w:rsidR="00656C08" w:rsidRPr="00656C08" w:rsidRDefault="00656C08" w:rsidP="00656C08">
            <w:pPr>
              <w:spacing w:after="0"/>
              <w:rPr>
                <w:rFonts w:cs="Arial"/>
              </w:rPr>
            </w:pPr>
            <w:r>
              <w:rPr>
                <w:rFonts w:cs="Arial"/>
              </w:rPr>
              <w:t>Dublin 3</w:t>
            </w:r>
          </w:p>
        </w:tc>
        <w:tc>
          <w:tcPr>
            <w:tcW w:w="4111" w:type="dxa"/>
          </w:tcPr>
          <w:p w:rsidR="00FA4260" w:rsidRPr="00656C08" w:rsidRDefault="00FA4260" w:rsidP="00FA4260">
            <w:pPr>
              <w:spacing w:after="0"/>
              <w:rPr>
                <w:rFonts w:cs="Arial"/>
              </w:rPr>
            </w:pPr>
            <w:r w:rsidRPr="00656C08">
              <w:rPr>
                <w:rFonts w:cs="Arial"/>
              </w:rPr>
              <w:t>Tel: 01 282</w:t>
            </w:r>
            <w:r w:rsidR="003A5EB9" w:rsidRPr="00656C08">
              <w:rPr>
                <w:rFonts w:cs="Arial"/>
              </w:rPr>
              <w:t xml:space="preserve"> </w:t>
            </w:r>
            <w:r w:rsidRPr="00656C08">
              <w:rPr>
                <w:rFonts w:cs="Arial"/>
              </w:rPr>
              <w:t>8065</w:t>
            </w:r>
          </w:p>
          <w:p w:rsidR="00FA4260" w:rsidRPr="00656C08" w:rsidRDefault="00FA4260" w:rsidP="006F7CE3">
            <w:pPr>
              <w:rPr>
                <w:rFonts w:cs="Arial"/>
              </w:rPr>
            </w:pPr>
            <w:r w:rsidRPr="00656C08">
              <w:rPr>
                <w:rFonts w:cs="Arial"/>
              </w:rPr>
              <w:t>Fax: 01 685</w:t>
            </w:r>
            <w:r w:rsidR="003A5EB9" w:rsidRPr="00656C08">
              <w:rPr>
                <w:rFonts w:cs="Arial"/>
              </w:rPr>
              <w:t xml:space="preserve"> </w:t>
            </w:r>
            <w:r w:rsidRPr="00656C08">
              <w:rPr>
                <w:rFonts w:cs="Arial"/>
              </w:rPr>
              <w:t>2338</w:t>
            </w:r>
          </w:p>
          <w:p w:rsidR="00FA4260" w:rsidRPr="00656C08" w:rsidRDefault="00FA4260" w:rsidP="006F7CE3">
            <w:pPr>
              <w:rPr>
                <w:rFonts w:cs="Arial"/>
              </w:rPr>
            </w:pPr>
          </w:p>
          <w:p w:rsidR="00FA4260" w:rsidRPr="00656C08" w:rsidRDefault="00FA4260" w:rsidP="006F7CE3">
            <w:pPr>
              <w:rPr>
                <w:rFonts w:cs="Arial"/>
              </w:rPr>
            </w:pPr>
            <w:r w:rsidRPr="00656C08">
              <w:rPr>
                <w:rFonts w:cs="Arial"/>
              </w:rPr>
              <w:t>Tel: 01 805</w:t>
            </w:r>
            <w:r w:rsidR="003A5EB9" w:rsidRPr="00656C08">
              <w:rPr>
                <w:rFonts w:cs="Arial"/>
              </w:rPr>
              <w:t xml:space="preserve"> </w:t>
            </w:r>
            <w:r w:rsidRPr="00656C08">
              <w:rPr>
                <w:rFonts w:cs="Arial"/>
              </w:rPr>
              <w:t>7076</w:t>
            </w:r>
          </w:p>
        </w:tc>
      </w:tr>
      <w:tr w:rsidR="00FA4260" w:rsidRPr="00F0747A" w:rsidTr="004D70F9">
        <w:tc>
          <w:tcPr>
            <w:tcW w:w="3510" w:type="dxa"/>
            <w:vAlign w:val="center"/>
          </w:tcPr>
          <w:p w:rsidR="00FA4260" w:rsidRPr="00656C08" w:rsidRDefault="00FA4260" w:rsidP="004D70F9">
            <w:pPr>
              <w:pStyle w:val="Header"/>
              <w:rPr>
                <w:rFonts w:cs="Arial"/>
              </w:rPr>
            </w:pPr>
            <w:r w:rsidRPr="00656C08">
              <w:rPr>
                <w:rFonts w:cs="Arial"/>
              </w:rPr>
              <w:t xml:space="preserve">Dr Kevin </w:t>
            </w:r>
            <w:proofErr w:type="spellStart"/>
            <w:r w:rsidRPr="00656C08">
              <w:rPr>
                <w:rFonts w:cs="Arial"/>
              </w:rPr>
              <w:t>Tempany</w:t>
            </w:r>
            <w:proofErr w:type="spellEnd"/>
          </w:p>
          <w:p w:rsidR="00FA4260" w:rsidRPr="00656C08" w:rsidRDefault="00FA4260" w:rsidP="004D70F9">
            <w:pPr>
              <w:pStyle w:val="Header"/>
              <w:rPr>
                <w:rFonts w:cs="Arial"/>
              </w:rPr>
            </w:pPr>
          </w:p>
          <w:p w:rsidR="00FA4260" w:rsidRPr="00656C08" w:rsidRDefault="00FA4260" w:rsidP="004D70F9">
            <w:pPr>
              <w:pStyle w:val="Header"/>
              <w:rPr>
                <w:rFonts w:cs="Arial"/>
              </w:rPr>
            </w:pPr>
          </w:p>
          <w:p w:rsidR="00FA4260" w:rsidRPr="00656C08" w:rsidRDefault="00FA4260" w:rsidP="004D70F9">
            <w:pPr>
              <w:pStyle w:val="Header"/>
              <w:rPr>
                <w:rFonts w:cs="Arial"/>
              </w:rPr>
            </w:pPr>
          </w:p>
        </w:tc>
        <w:tc>
          <w:tcPr>
            <w:tcW w:w="3402" w:type="dxa"/>
          </w:tcPr>
          <w:p w:rsidR="00FA4260" w:rsidRPr="00656C08" w:rsidRDefault="00FA4260" w:rsidP="006F7CE3">
            <w:pPr>
              <w:pStyle w:val="Heading6"/>
              <w:rPr>
                <w:rFonts w:ascii="Arial" w:hAnsi="Arial" w:cs="Arial"/>
                <w:sz w:val="22"/>
                <w:szCs w:val="22"/>
              </w:rPr>
            </w:pPr>
            <w:r w:rsidRPr="00656C08">
              <w:rPr>
                <w:rFonts w:ascii="Arial" w:hAnsi="Arial" w:cs="Arial"/>
                <w:sz w:val="22"/>
                <w:szCs w:val="22"/>
              </w:rPr>
              <w:t>NAAS</w:t>
            </w:r>
          </w:p>
          <w:p w:rsidR="00FA4260" w:rsidRPr="00656C08" w:rsidRDefault="00FA4260" w:rsidP="00FA4260">
            <w:pPr>
              <w:spacing w:after="0"/>
              <w:rPr>
                <w:rFonts w:cs="Arial"/>
              </w:rPr>
            </w:pPr>
            <w:r w:rsidRPr="00656C08">
              <w:rPr>
                <w:rFonts w:cs="Arial"/>
              </w:rPr>
              <w:t>The Medical Eye Centre</w:t>
            </w:r>
          </w:p>
          <w:p w:rsidR="00FA4260" w:rsidRPr="00656C08" w:rsidRDefault="00873BD0" w:rsidP="00FA4260">
            <w:pPr>
              <w:spacing w:after="0"/>
              <w:rPr>
                <w:rFonts w:cs="Arial"/>
              </w:rPr>
            </w:pPr>
            <w:r w:rsidRPr="00656C08">
              <w:rPr>
                <w:rFonts w:cs="Arial"/>
              </w:rPr>
              <w:t>Vista Eye clinic</w:t>
            </w:r>
          </w:p>
          <w:p w:rsidR="00873BD0" w:rsidRPr="00656C08" w:rsidRDefault="00873BD0" w:rsidP="00FA4260">
            <w:pPr>
              <w:spacing w:after="0"/>
              <w:rPr>
                <w:rFonts w:cs="Arial"/>
              </w:rPr>
            </w:pPr>
            <w:r w:rsidRPr="00656C08">
              <w:rPr>
                <w:rFonts w:cs="Arial"/>
              </w:rPr>
              <w:t>Suite 6</w:t>
            </w:r>
          </w:p>
          <w:p w:rsidR="00873BD0" w:rsidRPr="00656C08" w:rsidRDefault="00873BD0" w:rsidP="00FA4260">
            <w:pPr>
              <w:spacing w:after="0"/>
              <w:rPr>
                <w:rFonts w:cs="Arial"/>
              </w:rPr>
            </w:pPr>
            <w:r w:rsidRPr="00656C08">
              <w:rPr>
                <w:rFonts w:cs="Arial"/>
              </w:rPr>
              <w:t>Vista primary Care Campus</w:t>
            </w:r>
          </w:p>
          <w:p w:rsidR="00873BD0" w:rsidRPr="00656C08" w:rsidRDefault="00873BD0" w:rsidP="00FA4260">
            <w:pPr>
              <w:spacing w:after="0"/>
              <w:rPr>
                <w:rFonts w:cs="Arial"/>
              </w:rPr>
            </w:pPr>
            <w:r w:rsidRPr="00656C08">
              <w:rPr>
                <w:rFonts w:cs="Arial"/>
              </w:rPr>
              <w:t>Ballymore Eustace Road</w:t>
            </w:r>
          </w:p>
          <w:p w:rsidR="00873BD0" w:rsidRPr="00656C08" w:rsidRDefault="00873BD0" w:rsidP="00FA4260">
            <w:pPr>
              <w:spacing w:after="0"/>
              <w:rPr>
                <w:rFonts w:cs="Arial"/>
              </w:rPr>
            </w:pPr>
            <w:r w:rsidRPr="00656C08">
              <w:rPr>
                <w:rFonts w:cs="Arial"/>
              </w:rPr>
              <w:t>Naas</w:t>
            </w:r>
          </w:p>
          <w:p w:rsidR="00873BD0" w:rsidRPr="00656C08" w:rsidRDefault="00873BD0" w:rsidP="00FA4260">
            <w:pPr>
              <w:spacing w:after="0"/>
              <w:rPr>
                <w:rFonts w:cs="Arial"/>
              </w:rPr>
            </w:pPr>
            <w:r w:rsidRPr="00656C08">
              <w:rPr>
                <w:rFonts w:cs="Arial"/>
              </w:rPr>
              <w:t>Co Kildare</w:t>
            </w:r>
          </w:p>
          <w:p w:rsidR="00FA4260" w:rsidRPr="00656C08" w:rsidRDefault="00FA4260" w:rsidP="006F7CE3">
            <w:pPr>
              <w:pStyle w:val="Heading6"/>
              <w:rPr>
                <w:rFonts w:ascii="Arial" w:hAnsi="Arial" w:cs="Arial"/>
                <w:sz w:val="22"/>
                <w:szCs w:val="22"/>
              </w:rPr>
            </w:pPr>
          </w:p>
          <w:p w:rsidR="00FA4260" w:rsidRPr="00656C08" w:rsidRDefault="00FA4260" w:rsidP="006F7CE3">
            <w:pPr>
              <w:pStyle w:val="Heading6"/>
              <w:rPr>
                <w:rFonts w:ascii="Arial" w:hAnsi="Arial" w:cs="Arial"/>
                <w:sz w:val="22"/>
                <w:szCs w:val="22"/>
              </w:rPr>
            </w:pPr>
            <w:r w:rsidRPr="00656C08">
              <w:rPr>
                <w:rFonts w:ascii="Arial" w:hAnsi="Arial" w:cs="Arial"/>
                <w:sz w:val="22"/>
                <w:szCs w:val="22"/>
              </w:rPr>
              <w:t>RANELAGH</w:t>
            </w:r>
          </w:p>
          <w:p w:rsidR="00FA4260" w:rsidRPr="00656C08" w:rsidRDefault="00FA4260" w:rsidP="00FA4260">
            <w:pPr>
              <w:spacing w:after="0"/>
              <w:rPr>
                <w:rFonts w:cs="Arial"/>
              </w:rPr>
            </w:pPr>
            <w:r w:rsidRPr="00656C08">
              <w:rPr>
                <w:rFonts w:cs="Arial"/>
              </w:rPr>
              <w:t>Ranelagh Eye Centre</w:t>
            </w:r>
          </w:p>
          <w:p w:rsidR="00FA4260" w:rsidRPr="00656C08" w:rsidRDefault="00FA4260" w:rsidP="00FA4260">
            <w:pPr>
              <w:spacing w:after="0"/>
              <w:rPr>
                <w:rFonts w:cs="Arial"/>
              </w:rPr>
            </w:pPr>
            <w:r w:rsidRPr="00656C08">
              <w:rPr>
                <w:rFonts w:cs="Arial"/>
              </w:rPr>
              <w:t xml:space="preserve">22-26 </w:t>
            </w:r>
            <w:proofErr w:type="spellStart"/>
            <w:r w:rsidRPr="00656C08">
              <w:rPr>
                <w:rFonts w:cs="Arial"/>
              </w:rPr>
              <w:t>Sandford</w:t>
            </w:r>
            <w:proofErr w:type="spellEnd"/>
            <w:r w:rsidRPr="00656C08">
              <w:rPr>
                <w:rFonts w:cs="Arial"/>
              </w:rPr>
              <w:t xml:space="preserve"> Road</w:t>
            </w:r>
          </w:p>
          <w:p w:rsidR="00FA4260" w:rsidRPr="00656C08" w:rsidRDefault="00FA4260" w:rsidP="00FA4260">
            <w:pPr>
              <w:spacing w:after="0"/>
              <w:rPr>
                <w:rFonts w:cs="Arial"/>
              </w:rPr>
            </w:pPr>
            <w:r w:rsidRPr="00656C08">
              <w:rPr>
                <w:rFonts w:cs="Arial"/>
              </w:rPr>
              <w:t xml:space="preserve">Ranelagh </w:t>
            </w:r>
          </w:p>
          <w:p w:rsidR="00FA4260" w:rsidRPr="00656C08" w:rsidRDefault="00FA4260" w:rsidP="00FA4260">
            <w:pPr>
              <w:spacing w:after="0"/>
              <w:rPr>
                <w:rFonts w:cs="Arial"/>
              </w:rPr>
            </w:pPr>
            <w:r w:rsidRPr="00656C08">
              <w:rPr>
                <w:rFonts w:cs="Arial"/>
              </w:rPr>
              <w:t>Dublin 6</w:t>
            </w:r>
          </w:p>
        </w:tc>
        <w:tc>
          <w:tcPr>
            <w:tcW w:w="4111" w:type="dxa"/>
          </w:tcPr>
          <w:p w:rsidR="00FA4260" w:rsidRPr="00656C08" w:rsidRDefault="008918D4" w:rsidP="006F7CE3">
            <w:pPr>
              <w:pStyle w:val="Header"/>
              <w:rPr>
                <w:rFonts w:cs="Arial"/>
              </w:rPr>
            </w:pPr>
            <w:r w:rsidRPr="00656C08">
              <w:rPr>
                <w:rFonts w:cs="Arial"/>
              </w:rPr>
              <w:t>Tel</w:t>
            </w:r>
            <w:r w:rsidR="00FA4260" w:rsidRPr="00656C08">
              <w:rPr>
                <w:rFonts w:cs="Arial"/>
              </w:rPr>
              <w:t>: 045 881</w:t>
            </w:r>
            <w:r w:rsidR="003A5EB9" w:rsidRPr="00656C08">
              <w:rPr>
                <w:rFonts w:cs="Arial"/>
              </w:rPr>
              <w:t xml:space="preserve"> </w:t>
            </w:r>
            <w:r w:rsidR="00FA4260" w:rsidRPr="00656C08">
              <w:rPr>
                <w:rFonts w:cs="Arial"/>
              </w:rPr>
              <w:t>000</w:t>
            </w:r>
          </w:p>
          <w:p w:rsidR="00FA4260" w:rsidRPr="00656C08" w:rsidRDefault="00FA4260" w:rsidP="006F7CE3">
            <w:pPr>
              <w:pStyle w:val="Header"/>
              <w:rPr>
                <w:rFonts w:cs="Arial"/>
              </w:rPr>
            </w:pPr>
            <w:r w:rsidRPr="00656C08">
              <w:rPr>
                <w:rFonts w:cs="Arial"/>
              </w:rPr>
              <w:t>Fax: 045 889</w:t>
            </w:r>
            <w:r w:rsidR="003A5EB9" w:rsidRPr="00656C08">
              <w:rPr>
                <w:rFonts w:cs="Arial"/>
              </w:rPr>
              <w:t xml:space="preserve"> </w:t>
            </w:r>
            <w:r w:rsidRPr="00656C08">
              <w:rPr>
                <w:rFonts w:cs="Arial"/>
              </w:rPr>
              <w:t>018</w:t>
            </w:r>
          </w:p>
          <w:p w:rsidR="00FA4260" w:rsidRPr="00656C08" w:rsidRDefault="00FA4260" w:rsidP="006F7CE3">
            <w:pPr>
              <w:pStyle w:val="Header"/>
              <w:rPr>
                <w:rFonts w:cs="Arial"/>
              </w:rPr>
            </w:pPr>
          </w:p>
          <w:p w:rsidR="00FA4260" w:rsidRPr="00656C08" w:rsidRDefault="00FA4260" w:rsidP="006F7CE3">
            <w:pPr>
              <w:pStyle w:val="Header"/>
              <w:rPr>
                <w:rFonts w:cs="Arial"/>
              </w:rPr>
            </w:pPr>
          </w:p>
          <w:p w:rsidR="00873BD0" w:rsidRPr="00656C08" w:rsidRDefault="00873BD0" w:rsidP="006F7CE3">
            <w:pPr>
              <w:pStyle w:val="Header"/>
              <w:rPr>
                <w:rFonts w:cs="Arial"/>
              </w:rPr>
            </w:pPr>
          </w:p>
          <w:p w:rsidR="00873BD0" w:rsidRPr="00656C08" w:rsidRDefault="00873BD0" w:rsidP="006F7CE3">
            <w:pPr>
              <w:pStyle w:val="Header"/>
              <w:rPr>
                <w:rFonts w:cs="Arial"/>
              </w:rPr>
            </w:pPr>
          </w:p>
          <w:p w:rsidR="00873BD0" w:rsidRPr="00656C08" w:rsidRDefault="00873BD0" w:rsidP="006F7CE3">
            <w:pPr>
              <w:pStyle w:val="Header"/>
              <w:rPr>
                <w:rFonts w:cs="Arial"/>
              </w:rPr>
            </w:pPr>
          </w:p>
          <w:p w:rsidR="00873BD0" w:rsidRPr="00656C08" w:rsidRDefault="00873BD0" w:rsidP="006F7CE3">
            <w:pPr>
              <w:pStyle w:val="Header"/>
              <w:rPr>
                <w:rFonts w:cs="Arial"/>
              </w:rPr>
            </w:pPr>
          </w:p>
          <w:p w:rsidR="00873BD0" w:rsidRPr="00656C08" w:rsidRDefault="00873BD0" w:rsidP="006F7CE3">
            <w:pPr>
              <w:pStyle w:val="Header"/>
              <w:rPr>
                <w:rFonts w:cs="Arial"/>
              </w:rPr>
            </w:pPr>
          </w:p>
          <w:p w:rsidR="00FA4260" w:rsidRPr="00656C08" w:rsidRDefault="00FA4260" w:rsidP="006F7CE3">
            <w:pPr>
              <w:pStyle w:val="Header"/>
              <w:rPr>
                <w:rFonts w:cs="Arial"/>
              </w:rPr>
            </w:pPr>
          </w:p>
          <w:p w:rsidR="00FA4260" w:rsidRPr="00656C08" w:rsidRDefault="008918D4" w:rsidP="006F7CE3">
            <w:pPr>
              <w:pStyle w:val="Header"/>
              <w:rPr>
                <w:rFonts w:cs="Arial"/>
              </w:rPr>
            </w:pPr>
            <w:r w:rsidRPr="00656C08">
              <w:rPr>
                <w:rFonts w:cs="Arial"/>
              </w:rPr>
              <w:t>Tel</w:t>
            </w:r>
            <w:r w:rsidR="00FA4260" w:rsidRPr="00656C08">
              <w:rPr>
                <w:rFonts w:cs="Arial"/>
              </w:rPr>
              <w:t>:</w:t>
            </w:r>
            <w:r w:rsidRPr="00656C08">
              <w:rPr>
                <w:rFonts w:cs="Arial"/>
              </w:rPr>
              <w:t xml:space="preserve"> 01</w:t>
            </w:r>
            <w:r w:rsidR="00FA4260" w:rsidRPr="00656C08">
              <w:rPr>
                <w:rFonts w:cs="Arial"/>
              </w:rPr>
              <w:t xml:space="preserve"> 498</w:t>
            </w:r>
            <w:r w:rsidR="003A5EB9" w:rsidRPr="00656C08">
              <w:rPr>
                <w:rFonts w:cs="Arial"/>
              </w:rPr>
              <w:t xml:space="preserve"> </w:t>
            </w:r>
            <w:r w:rsidR="00FA4260" w:rsidRPr="00656C08">
              <w:rPr>
                <w:rFonts w:cs="Arial"/>
              </w:rPr>
              <w:t>6920</w:t>
            </w:r>
          </w:p>
          <w:p w:rsidR="00FA4260" w:rsidRPr="00656C08" w:rsidRDefault="00FA4260" w:rsidP="006F7CE3">
            <w:pPr>
              <w:pStyle w:val="Header"/>
              <w:rPr>
                <w:rFonts w:cs="Arial"/>
              </w:rPr>
            </w:pPr>
            <w:r w:rsidRPr="00656C08">
              <w:rPr>
                <w:rFonts w:cs="Arial"/>
              </w:rPr>
              <w:t>Fax:</w:t>
            </w:r>
            <w:r w:rsidR="008918D4" w:rsidRPr="00656C08">
              <w:rPr>
                <w:rFonts w:cs="Arial"/>
              </w:rPr>
              <w:t xml:space="preserve"> 01</w:t>
            </w:r>
            <w:r w:rsidRPr="00656C08">
              <w:rPr>
                <w:rFonts w:cs="Arial"/>
              </w:rPr>
              <w:t xml:space="preserve"> 498</w:t>
            </w:r>
            <w:r w:rsidR="003A5EB9" w:rsidRPr="00656C08">
              <w:rPr>
                <w:rFonts w:cs="Arial"/>
              </w:rPr>
              <w:t xml:space="preserve"> </w:t>
            </w:r>
            <w:r w:rsidRPr="00656C08">
              <w:rPr>
                <w:rFonts w:cs="Arial"/>
              </w:rPr>
              <w:t>6921</w:t>
            </w:r>
          </w:p>
        </w:tc>
      </w:tr>
      <w:tr w:rsidR="00FA4260" w:rsidRPr="00F0747A" w:rsidTr="004D70F9">
        <w:tc>
          <w:tcPr>
            <w:tcW w:w="3510" w:type="dxa"/>
            <w:vAlign w:val="center"/>
          </w:tcPr>
          <w:p w:rsidR="00FA4260" w:rsidRPr="00656C08" w:rsidRDefault="00FA4260" w:rsidP="004D70F9">
            <w:pPr>
              <w:spacing w:after="0"/>
              <w:rPr>
                <w:rFonts w:cs="Arial"/>
              </w:rPr>
            </w:pPr>
            <w:r w:rsidRPr="00656C08">
              <w:rPr>
                <w:rFonts w:cs="Arial"/>
              </w:rPr>
              <w:t>Dr John Keane</w:t>
            </w:r>
          </w:p>
        </w:tc>
        <w:tc>
          <w:tcPr>
            <w:tcW w:w="3402" w:type="dxa"/>
          </w:tcPr>
          <w:p w:rsidR="00FA4260" w:rsidRPr="00656C08" w:rsidRDefault="00FA4260" w:rsidP="006F7CE3">
            <w:pPr>
              <w:pStyle w:val="Heading6"/>
              <w:rPr>
                <w:rFonts w:ascii="Arial" w:hAnsi="Arial" w:cs="Arial"/>
                <w:sz w:val="22"/>
                <w:szCs w:val="22"/>
              </w:rPr>
            </w:pPr>
            <w:r w:rsidRPr="00656C08">
              <w:rPr>
                <w:rFonts w:ascii="Arial" w:hAnsi="Arial" w:cs="Arial"/>
                <w:sz w:val="22"/>
                <w:szCs w:val="22"/>
              </w:rPr>
              <w:t>ATHLONE</w:t>
            </w:r>
          </w:p>
          <w:p w:rsidR="00FA4260" w:rsidRPr="00656C08" w:rsidRDefault="00656C08" w:rsidP="008918D4">
            <w:pPr>
              <w:spacing w:after="0"/>
              <w:rPr>
                <w:rFonts w:cs="Arial"/>
              </w:rPr>
            </w:pPr>
            <w:proofErr w:type="spellStart"/>
            <w:r>
              <w:rPr>
                <w:rFonts w:cs="Arial"/>
              </w:rPr>
              <w:t>Verelands</w:t>
            </w:r>
            <w:proofErr w:type="spellEnd"/>
            <w:r w:rsidR="00FA4260" w:rsidRPr="00656C08">
              <w:rPr>
                <w:rFonts w:cs="Arial"/>
              </w:rPr>
              <w:t xml:space="preserve"> </w:t>
            </w:r>
          </w:p>
          <w:p w:rsidR="00FA4260" w:rsidRPr="00656C08" w:rsidRDefault="00FA4260" w:rsidP="008918D4">
            <w:pPr>
              <w:spacing w:after="0"/>
              <w:rPr>
                <w:rFonts w:cs="Arial"/>
              </w:rPr>
            </w:pPr>
            <w:r w:rsidRPr="00656C08">
              <w:rPr>
                <w:rFonts w:cs="Arial"/>
              </w:rPr>
              <w:t xml:space="preserve">Garden Vale </w:t>
            </w:r>
          </w:p>
          <w:p w:rsidR="00FA4260" w:rsidRPr="00656C08" w:rsidRDefault="00656C08" w:rsidP="008918D4">
            <w:pPr>
              <w:spacing w:after="0"/>
              <w:rPr>
                <w:rFonts w:cs="Arial"/>
                <w:b/>
                <w:bCs/>
              </w:rPr>
            </w:pPr>
            <w:proofErr w:type="spellStart"/>
            <w:r>
              <w:rPr>
                <w:rFonts w:cs="Arial"/>
              </w:rPr>
              <w:t>Athlone</w:t>
            </w:r>
            <w:proofErr w:type="spellEnd"/>
          </w:p>
        </w:tc>
        <w:tc>
          <w:tcPr>
            <w:tcW w:w="4111" w:type="dxa"/>
          </w:tcPr>
          <w:p w:rsidR="00FA4260" w:rsidRPr="00656C08" w:rsidRDefault="008918D4" w:rsidP="008918D4">
            <w:pPr>
              <w:spacing w:after="0"/>
              <w:rPr>
                <w:rFonts w:cs="Arial"/>
              </w:rPr>
            </w:pPr>
            <w:r w:rsidRPr="00656C08">
              <w:rPr>
                <w:rFonts w:cs="Arial"/>
              </w:rPr>
              <w:t>Tel</w:t>
            </w:r>
            <w:r w:rsidR="00FA4260" w:rsidRPr="00656C08">
              <w:rPr>
                <w:rFonts w:cs="Arial"/>
              </w:rPr>
              <w:t>: 09064 72069</w:t>
            </w:r>
          </w:p>
          <w:p w:rsidR="00FA4260" w:rsidRPr="00656C08" w:rsidRDefault="00FA4260" w:rsidP="008918D4">
            <w:pPr>
              <w:spacing w:after="0"/>
              <w:rPr>
                <w:rFonts w:cs="Arial"/>
              </w:rPr>
            </w:pPr>
            <w:r w:rsidRPr="00656C08">
              <w:rPr>
                <w:rFonts w:cs="Arial"/>
              </w:rPr>
              <w:t>Fax: 09064 75153</w:t>
            </w:r>
          </w:p>
        </w:tc>
      </w:tr>
      <w:tr w:rsidR="00FA4260" w:rsidRPr="00F0747A" w:rsidTr="004D70F9">
        <w:tc>
          <w:tcPr>
            <w:tcW w:w="3510" w:type="dxa"/>
            <w:vAlign w:val="center"/>
          </w:tcPr>
          <w:p w:rsidR="00FA4260" w:rsidRPr="00656C08" w:rsidRDefault="00FA4260" w:rsidP="00873BD0">
            <w:pPr>
              <w:spacing w:after="0"/>
              <w:rPr>
                <w:rFonts w:cs="Arial"/>
              </w:rPr>
            </w:pPr>
            <w:r w:rsidRPr="00656C08">
              <w:rPr>
                <w:rFonts w:cs="Arial"/>
              </w:rPr>
              <w:t xml:space="preserve">Dr John M </w:t>
            </w:r>
            <w:proofErr w:type="spellStart"/>
            <w:r w:rsidRPr="00656C08">
              <w:rPr>
                <w:rFonts w:cs="Arial"/>
              </w:rPr>
              <w:t>Traynor</w:t>
            </w:r>
            <w:proofErr w:type="spellEnd"/>
          </w:p>
        </w:tc>
        <w:tc>
          <w:tcPr>
            <w:tcW w:w="3402" w:type="dxa"/>
          </w:tcPr>
          <w:p w:rsidR="00FA4260" w:rsidRPr="00656C08" w:rsidRDefault="00FA4260" w:rsidP="006F7CE3">
            <w:pPr>
              <w:pStyle w:val="Heading6"/>
              <w:rPr>
                <w:rFonts w:ascii="Arial" w:hAnsi="Arial" w:cs="Arial"/>
                <w:sz w:val="22"/>
                <w:szCs w:val="22"/>
              </w:rPr>
            </w:pPr>
            <w:r w:rsidRPr="00656C08">
              <w:rPr>
                <w:rFonts w:ascii="Arial" w:hAnsi="Arial" w:cs="Arial"/>
                <w:sz w:val="22"/>
                <w:szCs w:val="22"/>
              </w:rPr>
              <w:t>CORK</w:t>
            </w:r>
          </w:p>
          <w:p w:rsidR="00FA4260" w:rsidRPr="00656C08" w:rsidRDefault="00FA4260" w:rsidP="006F7CE3">
            <w:pPr>
              <w:pStyle w:val="Header"/>
              <w:rPr>
                <w:rFonts w:cs="Arial"/>
              </w:rPr>
            </w:pPr>
            <w:r w:rsidRPr="00656C08">
              <w:rPr>
                <w:rFonts w:cs="Arial"/>
              </w:rPr>
              <w:t xml:space="preserve">5-6 </w:t>
            </w:r>
            <w:proofErr w:type="spellStart"/>
            <w:r w:rsidRPr="00656C08">
              <w:rPr>
                <w:rFonts w:cs="Arial"/>
              </w:rPr>
              <w:t>Lavitts</w:t>
            </w:r>
            <w:proofErr w:type="spellEnd"/>
            <w:r w:rsidRPr="00656C08">
              <w:rPr>
                <w:rFonts w:cs="Arial"/>
              </w:rPr>
              <w:t xml:space="preserve"> Quay</w:t>
            </w:r>
          </w:p>
          <w:p w:rsidR="00FA4260" w:rsidRPr="00656C08" w:rsidRDefault="008918D4" w:rsidP="006F7CE3">
            <w:pPr>
              <w:pStyle w:val="Header"/>
              <w:rPr>
                <w:rFonts w:cs="Arial"/>
              </w:rPr>
            </w:pPr>
            <w:r w:rsidRPr="00656C08">
              <w:rPr>
                <w:rFonts w:cs="Arial"/>
              </w:rPr>
              <w:t>Cork</w:t>
            </w:r>
          </w:p>
        </w:tc>
        <w:tc>
          <w:tcPr>
            <w:tcW w:w="4111" w:type="dxa"/>
          </w:tcPr>
          <w:p w:rsidR="00FA4260" w:rsidRPr="00656C08" w:rsidRDefault="008918D4" w:rsidP="008918D4">
            <w:pPr>
              <w:spacing w:after="0"/>
              <w:rPr>
                <w:rFonts w:cs="Arial"/>
              </w:rPr>
            </w:pPr>
            <w:r w:rsidRPr="00656C08">
              <w:rPr>
                <w:rFonts w:cs="Arial"/>
              </w:rPr>
              <w:t>Tel</w:t>
            </w:r>
            <w:r w:rsidR="00FA4260" w:rsidRPr="00656C08">
              <w:rPr>
                <w:rFonts w:cs="Arial"/>
              </w:rPr>
              <w:t>: 021 427</w:t>
            </w:r>
            <w:r w:rsidR="003A5EB9" w:rsidRPr="00656C08">
              <w:rPr>
                <w:rFonts w:cs="Arial"/>
              </w:rPr>
              <w:t xml:space="preserve"> </w:t>
            </w:r>
            <w:r w:rsidR="00FA4260" w:rsidRPr="00656C08">
              <w:rPr>
                <w:rFonts w:cs="Arial"/>
              </w:rPr>
              <w:t>6524</w:t>
            </w:r>
          </w:p>
          <w:p w:rsidR="00FA4260" w:rsidRPr="00656C08" w:rsidRDefault="008918D4" w:rsidP="008918D4">
            <w:pPr>
              <w:spacing w:after="0"/>
              <w:rPr>
                <w:rFonts w:cs="Arial"/>
              </w:rPr>
            </w:pPr>
            <w:r w:rsidRPr="00656C08">
              <w:rPr>
                <w:rFonts w:cs="Arial"/>
              </w:rPr>
              <w:t>Fax: 021 485</w:t>
            </w:r>
            <w:r w:rsidR="003A5EB9" w:rsidRPr="00656C08">
              <w:rPr>
                <w:rFonts w:cs="Arial"/>
              </w:rPr>
              <w:t xml:space="preserve"> </w:t>
            </w:r>
            <w:r w:rsidRPr="00656C08">
              <w:rPr>
                <w:rFonts w:cs="Arial"/>
              </w:rPr>
              <w:t>1379</w:t>
            </w:r>
          </w:p>
        </w:tc>
      </w:tr>
    </w:tbl>
    <w:p w:rsidR="001E002D" w:rsidRDefault="001E002D" w:rsidP="00E024E3">
      <w:pPr>
        <w:spacing w:after="0"/>
        <w:jc w:val="center"/>
        <w:rPr>
          <w:rFonts w:cs="Arial"/>
          <w:b/>
          <w:bCs/>
          <w:sz w:val="24"/>
          <w:szCs w:val="24"/>
        </w:rPr>
      </w:pPr>
    </w:p>
    <w:p w:rsidR="008918D4" w:rsidRDefault="008918D4" w:rsidP="00E024E3">
      <w:pPr>
        <w:spacing w:after="0"/>
        <w:jc w:val="center"/>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83"/>
      </w:tblGrid>
      <w:tr w:rsidR="002E58D5" w:rsidRPr="005E2EAD" w:rsidTr="004D70F9">
        <w:trPr>
          <w:trHeight w:val="949"/>
        </w:trPr>
        <w:tc>
          <w:tcPr>
            <w:tcW w:w="10546" w:type="dxa"/>
            <w:gridSpan w:val="2"/>
            <w:shd w:val="clear" w:color="auto" w:fill="BFBFBF"/>
            <w:vAlign w:val="center"/>
          </w:tcPr>
          <w:p w:rsidR="002E58D5" w:rsidRPr="002E58D5" w:rsidRDefault="008918D4" w:rsidP="002E58D5">
            <w:pPr>
              <w:pStyle w:val="Heading1"/>
              <w:spacing w:before="0"/>
            </w:pPr>
            <w:r>
              <w:rPr>
                <w:rFonts w:cs="Arial"/>
                <w:b w:val="0"/>
                <w:bCs w:val="0"/>
                <w:sz w:val="24"/>
                <w:szCs w:val="24"/>
              </w:rPr>
              <w:lastRenderedPageBreak/>
              <w:br w:type="page"/>
            </w:r>
            <w:bookmarkStart w:id="14" w:name="_Toc464194296"/>
            <w:r w:rsidR="002E58D5" w:rsidRPr="005E2EAD">
              <w:t>ENT CONSULTANTS</w:t>
            </w:r>
            <w:bookmarkEnd w:id="14"/>
          </w:p>
        </w:tc>
      </w:tr>
      <w:tr w:rsidR="002E58D5" w:rsidRPr="005E2EAD" w:rsidTr="004D70F9">
        <w:trPr>
          <w:trHeight w:val="732"/>
        </w:trPr>
        <w:tc>
          <w:tcPr>
            <w:tcW w:w="5263" w:type="dxa"/>
            <w:shd w:val="clear" w:color="auto" w:fill="BFBFBF"/>
            <w:vAlign w:val="center"/>
          </w:tcPr>
          <w:p w:rsidR="002E58D5" w:rsidRPr="002E58D5" w:rsidRDefault="002E58D5" w:rsidP="002E58D5">
            <w:pPr>
              <w:spacing w:after="0"/>
              <w:jc w:val="center"/>
              <w:rPr>
                <w:b/>
                <w:sz w:val="24"/>
              </w:rPr>
            </w:pPr>
            <w:r w:rsidRPr="002E58D5">
              <w:rPr>
                <w:b/>
                <w:sz w:val="24"/>
              </w:rPr>
              <w:t>CONSULTANT</w:t>
            </w:r>
          </w:p>
        </w:tc>
        <w:tc>
          <w:tcPr>
            <w:tcW w:w="5283" w:type="dxa"/>
            <w:shd w:val="clear" w:color="auto" w:fill="BFBFBF"/>
            <w:vAlign w:val="center"/>
          </w:tcPr>
          <w:p w:rsidR="002E58D5" w:rsidRPr="002E58D5" w:rsidRDefault="002E58D5" w:rsidP="002E58D5">
            <w:pPr>
              <w:spacing w:after="0"/>
              <w:jc w:val="center"/>
              <w:rPr>
                <w:rFonts w:cs="Arial"/>
                <w:b/>
                <w:sz w:val="24"/>
              </w:rPr>
            </w:pPr>
            <w:r w:rsidRPr="002E58D5">
              <w:rPr>
                <w:rFonts w:cs="Arial"/>
                <w:b/>
                <w:sz w:val="24"/>
              </w:rPr>
              <w:t>SPECIALIST INTEREST</w:t>
            </w:r>
          </w:p>
        </w:tc>
      </w:tr>
      <w:tr w:rsidR="002E58D5" w:rsidRPr="005E2EAD" w:rsidTr="004D70F9">
        <w:trPr>
          <w:trHeight w:val="877"/>
        </w:trPr>
        <w:tc>
          <w:tcPr>
            <w:tcW w:w="5263" w:type="dxa"/>
            <w:shd w:val="clear" w:color="auto" w:fill="auto"/>
            <w:vAlign w:val="center"/>
          </w:tcPr>
          <w:p w:rsidR="002E58D5" w:rsidRPr="00656C08" w:rsidRDefault="002E58D5" w:rsidP="004D70F9">
            <w:pPr>
              <w:spacing w:after="0"/>
            </w:pPr>
            <w:r w:rsidRPr="00656C08">
              <w:t xml:space="preserve">Ms Tara Mackle </w:t>
            </w:r>
          </w:p>
          <w:p w:rsidR="002E58D5" w:rsidRPr="00656C08" w:rsidRDefault="002E58D5" w:rsidP="00C01E55">
            <w:pPr>
              <w:spacing w:after="0"/>
            </w:pPr>
            <w:proofErr w:type="spellStart"/>
            <w:r w:rsidRPr="00656C08">
              <w:t>MBBch</w:t>
            </w:r>
            <w:proofErr w:type="spellEnd"/>
            <w:r w:rsidR="00C01E55">
              <w:t xml:space="preserve"> </w:t>
            </w:r>
            <w:r w:rsidRPr="00656C08">
              <w:t>BAOI</w:t>
            </w:r>
            <w:r w:rsidR="00C01E55">
              <w:t xml:space="preserve"> </w:t>
            </w:r>
            <w:r w:rsidRPr="00656C08">
              <w:t xml:space="preserve"> FRCSI (ORL) </w:t>
            </w:r>
          </w:p>
        </w:tc>
        <w:tc>
          <w:tcPr>
            <w:tcW w:w="5283" w:type="dxa"/>
            <w:shd w:val="clear" w:color="auto" w:fill="auto"/>
            <w:vAlign w:val="center"/>
          </w:tcPr>
          <w:p w:rsidR="002E58D5" w:rsidRPr="00656C08" w:rsidRDefault="002E58D5" w:rsidP="004D70F9">
            <w:pPr>
              <w:spacing w:after="0"/>
              <w:rPr>
                <w:rFonts w:cs="Arial"/>
              </w:rPr>
            </w:pPr>
            <w:r w:rsidRPr="00656C08">
              <w:rPr>
                <w:rFonts w:cs="Arial"/>
              </w:rPr>
              <w:t>Rhinology / Paediatrics</w:t>
            </w:r>
          </w:p>
          <w:p w:rsidR="002E58D5" w:rsidRPr="00656C08" w:rsidRDefault="002E58D5" w:rsidP="004D70F9">
            <w:pPr>
              <w:pStyle w:val="Heading5"/>
              <w:rPr>
                <w:rFonts w:ascii="Arial" w:hAnsi="Arial" w:cs="Arial"/>
              </w:rPr>
            </w:pPr>
          </w:p>
        </w:tc>
      </w:tr>
      <w:tr w:rsidR="002E58D5" w:rsidRPr="005E2EAD" w:rsidTr="004D70F9">
        <w:trPr>
          <w:trHeight w:val="877"/>
        </w:trPr>
        <w:tc>
          <w:tcPr>
            <w:tcW w:w="5263" w:type="dxa"/>
            <w:shd w:val="clear" w:color="auto" w:fill="auto"/>
            <w:vAlign w:val="center"/>
          </w:tcPr>
          <w:p w:rsidR="002E58D5" w:rsidRPr="00656C08" w:rsidRDefault="002E58D5" w:rsidP="004D70F9">
            <w:pPr>
              <w:spacing w:after="0"/>
            </w:pPr>
            <w:r w:rsidRPr="00656C08">
              <w:t>Mr Mark Rafferty</w:t>
            </w:r>
          </w:p>
          <w:p w:rsidR="002E58D5" w:rsidRPr="00656C08" w:rsidRDefault="002E58D5" w:rsidP="004D70F9">
            <w:pPr>
              <w:spacing w:after="0"/>
            </w:pPr>
            <w:r w:rsidRPr="00656C08">
              <w:t>FRCS FRCSI</w:t>
            </w:r>
          </w:p>
        </w:tc>
        <w:tc>
          <w:tcPr>
            <w:tcW w:w="5283" w:type="dxa"/>
            <w:shd w:val="clear" w:color="auto" w:fill="auto"/>
            <w:vAlign w:val="center"/>
          </w:tcPr>
          <w:p w:rsidR="002E58D5" w:rsidRPr="00656C08" w:rsidRDefault="002E58D5" w:rsidP="004D70F9">
            <w:pPr>
              <w:spacing w:after="0"/>
              <w:rPr>
                <w:rFonts w:cs="Arial"/>
              </w:rPr>
            </w:pPr>
            <w:r w:rsidRPr="00656C08">
              <w:rPr>
                <w:rFonts w:cs="Arial"/>
              </w:rPr>
              <w:t>Otology</w:t>
            </w:r>
          </w:p>
          <w:p w:rsidR="002E58D5" w:rsidRPr="00656C08" w:rsidRDefault="002E58D5" w:rsidP="004D70F9">
            <w:pPr>
              <w:pStyle w:val="Heading5"/>
              <w:rPr>
                <w:rFonts w:ascii="Arial" w:hAnsi="Arial" w:cs="Arial"/>
              </w:rPr>
            </w:pPr>
          </w:p>
        </w:tc>
      </w:tr>
      <w:tr w:rsidR="002E58D5" w:rsidRPr="005E2EAD" w:rsidTr="004D70F9">
        <w:trPr>
          <w:trHeight w:val="877"/>
        </w:trPr>
        <w:tc>
          <w:tcPr>
            <w:tcW w:w="5263" w:type="dxa"/>
            <w:shd w:val="clear" w:color="auto" w:fill="auto"/>
            <w:vAlign w:val="center"/>
          </w:tcPr>
          <w:p w:rsidR="002E58D5" w:rsidRPr="00656C08" w:rsidRDefault="00DD6436" w:rsidP="004D70F9">
            <w:pPr>
              <w:spacing w:after="0"/>
              <w:rPr>
                <w:highlight w:val="yellow"/>
              </w:rPr>
            </w:pPr>
            <w:r w:rsidRPr="00656C08">
              <w:t>Mr Paul Lennon</w:t>
            </w:r>
          </w:p>
        </w:tc>
        <w:tc>
          <w:tcPr>
            <w:tcW w:w="5283" w:type="dxa"/>
            <w:shd w:val="clear" w:color="auto" w:fill="auto"/>
            <w:vAlign w:val="center"/>
          </w:tcPr>
          <w:p w:rsidR="002E58D5" w:rsidRPr="00656C08" w:rsidRDefault="002E58D5" w:rsidP="004D70F9">
            <w:pPr>
              <w:spacing w:after="0"/>
              <w:rPr>
                <w:rFonts w:cs="Arial"/>
              </w:rPr>
            </w:pPr>
            <w:r w:rsidRPr="00656C08">
              <w:rPr>
                <w:rFonts w:cs="Arial"/>
              </w:rPr>
              <w:t>Head &amp; Neck Surgery</w:t>
            </w:r>
          </w:p>
          <w:p w:rsidR="002E58D5" w:rsidRPr="00656C08" w:rsidRDefault="002E58D5" w:rsidP="004D70F9">
            <w:pPr>
              <w:pStyle w:val="Heading5"/>
              <w:rPr>
                <w:rFonts w:ascii="Arial" w:hAnsi="Arial" w:cs="Arial"/>
              </w:rPr>
            </w:pPr>
          </w:p>
        </w:tc>
      </w:tr>
      <w:tr w:rsidR="002E58D5" w:rsidRPr="005E2EAD" w:rsidTr="004D70F9">
        <w:trPr>
          <w:trHeight w:val="837"/>
        </w:trPr>
        <w:tc>
          <w:tcPr>
            <w:tcW w:w="5263" w:type="dxa"/>
            <w:shd w:val="clear" w:color="auto" w:fill="auto"/>
            <w:vAlign w:val="center"/>
          </w:tcPr>
          <w:p w:rsidR="002E58D5" w:rsidRPr="00656C08" w:rsidRDefault="002E58D5" w:rsidP="004D70F9">
            <w:pPr>
              <w:spacing w:after="0"/>
            </w:pPr>
            <w:r w:rsidRPr="00656C08">
              <w:t xml:space="preserve">Prof Conrad </w:t>
            </w:r>
            <w:proofErr w:type="spellStart"/>
            <w:r w:rsidRPr="00656C08">
              <w:t>Timon</w:t>
            </w:r>
            <w:proofErr w:type="spellEnd"/>
          </w:p>
          <w:p w:rsidR="002E58D5" w:rsidRPr="00656C08" w:rsidRDefault="002E58D5" w:rsidP="00C01E55">
            <w:pPr>
              <w:spacing w:after="0"/>
            </w:pPr>
            <w:r w:rsidRPr="00656C08">
              <w:t>MB FRCSI FRCSORL DMMD MD</w:t>
            </w:r>
          </w:p>
        </w:tc>
        <w:tc>
          <w:tcPr>
            <w:tcW w:w="5283" w:type="dxa"/>
            <w:shd w:val="clear" w:color="auto" w:fill="auto"/>
            <w:vAlign w:val="center"/>
          </w:tcPr>
          <w:p w:rsidR="002E58D5" w:rsidRPr="00656C08" w:rsidRDefault="002E58D5" w:rsidP="004D70F9">
            <w:pPr>
              <w:spacing w:after="0"/>
              <w:rPr>
                <w:rFonts w:cs="Arial"/>
              </w:rPr>
            </w:pPr>
            <w:r w:rsidRPr="00656C08">
              <w:rPr>
                <w:rFonts w:cs="Arial"/>
              </w:rPr>
              <w:t>Head &amp; Neck/Thyroid Surgery</w:t>
            </w:r>
          </w:p>
          <w:p w:rsidR="002E58D5" w:rsidRPr="00656C08" w:rsidRDefault="002E58D5" w:rsidP="004D70F9">
            <w:pPr>
              <w:pStyle w:val="Heading5"/>
              <w:rPr>
                <w:rFonts w:ascii="Arial" w:hAnsi="Arial" w:cs="Arial"/>
              </w:rPr>
            </w:pPr>
          </w:p>
        </w:tc>
      </w:tr>
      <w:tr w:rsidR="002E58D5" w:rsidRPr="005E2EAD" w:rsidTr="004D70F9">
        <w:trPr>
          <w:trHeight w:val="837"/>
        </w:trPr>
        <w:tc>
          <w:tcPr>
            <w:tcW w:w="5263" w:type="dxa"/>
            <w:shd w:val="clear" w:color="auto" w:fill="auto"/>
            <w:vAlign w:val="center"/>
          </w:tcPr>
          <w:p w:rsidR="002E58D5" w:rsidRPr="00656C08" w:rsidRDefault="002E58D5" w:rsidP="004D70F9">
            <w:pPr>
              <w:spacing w:after="0"/>
            </w:pPr>
            <w:r w:rsidRPr="00656C08">
              <w:t>Mr Stephen Hone</w:t>
            </w:r>
          </w:p>
          <w:p w:rsidR="002E58D5" w:rsidRPr="00656C08" w:rsidRDefault="002E58D5" w:rsidP="00C01E55">
            <w:pPr>
              <w:spacing w:after="0"/>
            </w:pPr>
            <w:proofErr w:type="spellStart"/>
            <w:r w:rsidRPr="00656C08">
              <w:t>MCh</w:t>
            </w:r>
            <w:proofErr w:type="spellEnd"/>
            <w:r w:rsidRPr="00656C08">
              <w:t xml:space="preserve"> MRCPI FRCSI (ORL)</w:t>
            </w:r>
          </w:p>
        </w:tc>
        <w:tc>
          <w:tcPr>
            <w:tcW w:w="5283" w:type="dxa"/>
            <w:shd w:val="clear" w:color="auto" w:fill="auto"/>
            <w:vAlign w:val="center"/>
          </w:tcPr>
          <w:p w:rsidR="002E58D5" w:rsidRPr="00656C08" w:rsidRDefault="002E58D5" w:rsidP="004D70F9">
            <w:pPr>
              <w:spacing w:after="0"/>
              <w:rPr>
                <w:rFonts w:cs="Arial"/>
              </w:rPr>
            </w:pPr>
            <w:r w:rsidRPr="00656C08">
              <w:rPr>
                <w:rFonts w:cs="Arial"/>
              </w:rPr>
              <w:t>Paediatrics/Otology</w:t>
            </w:r>
          </w:p>
        </w:tc>
      </w:tr>
      <w:tr w:rsidR="00FE365F" w:rsidRPr="005E2EAD" w:rsidTr="004D70F9">
        <w:trPr>
          <w:trHeight w:val="837"/>
        </w:trPr>
        <w:tc>
          <w:tcPr>
            <w:tcW w:w="5263" w:type="dxa"/>
            <w:shd w:val="clear" w:color="auto" w:fill="auto"/>
            <w:vAlign w:val="center"/>
          </w:tcPr>
          <w:p w:rsidR="00FE365F" w:rsidRPr="00656C08" w:rsidRDefault="00DD6436" w:rsidP="004D70F9">
            <w:pPr>
              <w:spacing w:after="0"/>
              <w:rPr>
                <w:highlight w:val="yellow"/>
              </w:rPr>
            </w:pPr>
            <w:r w:rsidRPr="00656C08">
              <w:t xml:space="preserve">Ms Paula Casserly </w:t>
            </w:r>
          </w:p>
        </w:tc>
        <w:tc>
          <w:tcPr>
            <w:tcW w:w="5283" w:type="dxa"/>
            <w:shd w:val="clear" w:color="auto" w:fill="auto"/>
            <w:vAlign w:val="center"/>
          </w:tcPr>
          <w:p w:rsidR="007C7171" w:rsidRPr="00656C08" w:rsidRDefault="007C7171" w:rsidP="007C7171">
            <w:pPr>
              <w:rPr>
                <w:rFonts w:cs="Arial"/>
              </w:rPr>
            </w:pPr>
            <w:r w:rsidRPr="00656C08">
              <w:rPr>
                <w:rFonts w:cs="Arial"/>
              </w:rPr>
              <w:t>Rhinology / Paediatrics</w:t>
            </w:r>
          </w:p>
          <w:p w:rsidR="00FE365F" w:rsidRPr="00656C08" w:rsidRDefault="00FE365F" w:rsidP="004D70F9">
            <w:pPr>
              <w:spacing w:after="0"/>
              <w:rPr>
                <w:rFonts w:cs="Arial"/>
              </w:rPr>
            </w:pPr>
          </w:p>
        </w:tc>
      </w:tr>
      <w:tr w:rsidR="00873BD0" w:rsidRPr="005E2EAD" w:rsidTr="004D70F9">
        <w:trPr>
          <w:trHeight w:val="837"/>
        </w:trPr>
        <w:tc>
          <w:tcPr>
            <w:tcW w:w="5263" w:type="dxa"/>
            <w:shd w:val="clear" w:color="auto" w:fill="auto"/>
            <w:vAlign w:val="center"/>
          </w:tcPr>
          <w:p w:rsidR="00873BD0" w:rsidRPr="000F2C6C" w:rsidRDefault="00873BD0" w:rsidP="004D70F9">
            <w:pPr>
              <w:spacing w:after="0"/>
              <w:rPr>
                <w:sz w:val="24"/>
              </w:rPr>
            </w:pPr>
          </w:p>
        </w:tc>
        <w:tc>
          <w:tcPr>
            <w:tcW w:w="5283" w:type="dxa"/>
            <w:shd w:val="clear" w:color="auto" w:fill="auto"/>
            <w:vAlign w:val="center"/>
          </w:tcPr>
          <w:p w:rsidR="00873BD0" w:rsidRPr="007C7171" w:rsidRDefault="00873BD0" w:rsidP="007C7171">
            <w:pPr>
              <w:rPr>
                <w:rFonts w:cs="Arial"/>
                <w:sz w:val="24"/>
              </w:rPr>
            </w:pPr>
          </w:p>
        </w:tc>
      </w:tr>
    </w:tbl>
    <w:p w:rsidR="008918D4" w:rsidRDefault="008918D4" w:rsidP="00E024E3">
      <w:pPr>
        <w:spacing w:after="0"/>
        <w:jc w:val="center"/>
        <w:rPr>
          <w:rFonts w:cs="Arial"/>
          <w:b/>
          <w:bCs/>
          <w:sz w:val="24"/>
          <w:szCs w:val="24"/>
        </w:rPr>
      </w:pPr>
    </w:p>
    <w:p w:rsidR="009F7C23" w:rsidRDefault="009F7C23" w:rsidP="00E024E3">
      <w:pPr>
        <w:spacing w:after="0"/>
        <w:jc w:val="center"/>
        <w:rPr>
          <w:rFonts w:cs="Arial"/>
          <w:b/>
          <w:bCs/>
          <w:sz w:val="24"/>
          <w:szCs w:val="24"/>
        </w:rPr>
      </w:pPr>
    </w:p>
    <w:p w:rsidR="009F7C23" w:rsidRDefault="009F7C23">
      <w:pPr>
        <w:rPr>
          <w:rFonts w:cs="Arial"/>
          <w:b/>
          <w:bCs/>
          <w:sz w:val="24"/>
          <w:szCs w:val="24"/>
        </w:rPr>
      </w:pPr>
      <w:r>
        <w:rPr>
          <w:rFonts w:cs="Arial"/>
          <w:b/>
          <w:bCs/>
          <w:sz w:val="24"/>
          <w:szCs w:val="24"/>
        </w:rPr>
        <w:br w:type="page"/>
      </w:r>
    </w:p>
    <w:p w:rsidR="0082513E" w:rsidRDefault="0082513E" w:rsidP="0082513E">
      <w:pPr>
        <w:spacing w:after="0"/>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4111"/>
        <w:gridCol w:w="3260"/>
      </w:tblGrid>
      <w:tr w:rsidR="0082513E" w:rsidRPr="00F0747A" w:rsidTr="0082513E">
        <w:trPr>
          <w:trHeight w:val="555"/>
        </w:trPr>
        <w:tc>
          <w:tcPr>
            <w:tcW w:w="9776" w:type="dxa"/>
            <w:gridSpan w:val="3"/>
            <w:shd w:val="clear" w:color="auto" w:fill="BFBFBF"/>
            <w:vAlign w:val="center"/>
          </w:tcPr>
          <w:p w:rsidR="0082513E" w:rsidRPr="009F7C23" w:rsidRDefault="0082513E" w:rsidP="0082513E">
            <w:pPr>
              <w:pStyle w:val="Heading1"/>
              <w:spacing w:before="0"/>
              <w:rPr>
                <w:rFonts w:cs="Arial"/>
                <w:sz w:val="24"/>
                <w:szCs w:val="24"/>
              </w:rPr>
            </w:pPr>
            <w:bookmarkStart w:id="15" w:name="_Toc464194297"/>
            <w:r w:rsidRPr="00F0747A">
              <w:t>ENT CONSULTANT PRIVATE ROOM DETAILS</w:t>
            </w:r>
            <w:bookmarkEnd w:id="15"/>
          </w:p>
        </w:tc>
      </w:tr>
      <w:tr w:rsidR="0082513E" w:rsidRPr="00F0747A" w:rsidTr="0082513E">
        <w:trPr>
          <w:trHeight w:val="555"/>
        </w:trPr>
        <w:tc>
          <w:tcPr>
            <w:tcW w:w="2405" w:type="dxa"/>
            <w:shd w:val="clear" w:color="auto" w:fill="BFBFBF"/>
            <w:vAlign w:val="center"/>
          </w:tcPr>
          <w:p w:rsidR="0082513E" w:rsidRPr="009F7C23" w:rsidRDefault="0082513E" w:rsidP="009F7C23">
            <w:pPr>
              <w:pStyle w:val="Heading6"/>
              <w:jc w:val="center"/>
              <w:rPr>
                <w:rFonts w:ascii="Arial" w:hAnsi="Arial" w:cs="Arial"/>
              </w:rPr>
            </w:pPr>
            <w:r w:rsidRPr="009F7C23">
              <w:rPr>
                <w:rFonts w:ascii="Arial" w:hAnsi="Arial" w:cs="Arial"/>
              </w:rPr>
              <w:t>ENT CONSULTANT</w:t>
            </w:r>
          </w:p>
        </w:tc>
        <w:tc>
          <w:tcPr>
            <w:tcW w:w="4111" w:type="dxa"/>
            <w:shd w:val="clear" w:color="auto" w:fill="BFBFBF"/>
            <w:vAlign w:val="center"/>
          </w:tcPr>
          <w:p w:rsidR="0082513E" w:rsidRPr="009F7C23" w:rsidRDefault="0082513E" w:rsidP="009F7C23">
            <w:pPr>
              <w:spacing w:after="0"/>
              <w:jc w:val="center"/>
              <w:rPr>
                <w:rFonts w:cs="Arial"/>
                <w:b/>
                <w:bCs/>
                <w:sz w:val="24"/>
                <w:szCs w:val="24"/>
              </w:rPr>
            </w:pPr>
            <w:r w:rsidRPr="009F7C23">
              <w:rPr>
                <w:rFonts w:cs="Arial"/>
                <w:b/>
                <w:bCs/>
                <w:sz w:val="24"/>
                <w:szCs w:val="24"/>
              </w:rPr>
              <w:t>ADDRESS</w:t>
            </w:r>
          </w:p>
        </w:tc>
        <w:tc>
          <w:tcPr>
            <w:tcW w:w="3260" w:type="dxa"/>
            <w:shd w:val="clear" w:color="auto" w:fill="BFBFBF"/>
            <w:vAlign w:val="center"/>
          </w:tcPr>
          <w:p w:rsidR="0082513E" w:rsidRPr="009F7C23" w:rsidRDefault="0082513E" w:rsidP="009F7C23">
            <w:pPr>
              <w:spacing w:after="0"/>
              <w:jc w:val="center"/>
              <w:rPr>
                <w:rFonts w:cs="Arial"/>
                <w:b/>
                <w:bCs/>
                <w:sz w:val="24"/>
                <w:szCs w:val="24"/>
              </w:rPr>
            </w:pPr>
            <w:r w:rsidRPr="009F7C23">
              <w:rPr>
                <w:rFonts w:cs="Arial"/>
                <w:b/>
                <w:bCs/>
                <w:sz w:val="24"/>
                <w:szCs w:val="24"/>
              </w:rPr>
              <w:t>TEL</w:t>
            </w:r>
          </w:p>
        </w:tc>
      </w:tr>
      <w:tr w:rsidR="0082513E" w:rsidRPr="00F0747A" w:rsidTr="004D70F9">
        <w:tc>
          <w:tcPr>
            <w:tcW w:w="2405" w:type="dxa"/>
            <w:vAlign w:val="center"/>
          </w:tcPr>
          <w:p w:rsidR="0082513E" w:rsidRPr="00656C08" w:rsidRDefault="0082513E" w:rsidP="004D70F9">
            <w:pPr>
              <w:spacing w:after="0"/>
              <w:rPr>
                <w:rFonts w:cs="Arial"/>
              </w:rPr>
            </w:pPr>
            <w:r w:rsidRPr="00656C08">
              <w:rPr>
                <w:rFonts w:cs="Arial"/>
              </w:rPr>
              <w:t xml:space="preserve">Prof Conrad </w:t>
            </w:r>
            <w:proofErr w:type="spellStart"/>
            <w:r w:rsidRPr="00656C08">
              <w:rPr>
                <w:rFonts w:cs="Arial"/>
              </w:rPr>
              <w:t>Timon</w:t>
            </w:r>
            <w:proofErr w:type="spellEnd"/>
          </w:p>
          <w:p w:rsidR="0082513E" w:rsidRPr="00656C08" w:rsidRDefault="00656C08" w:rsidP="003A5EB9">
            <w:pPr>
              <w:spacing w:after="0"/>
              <w:rPr>
                <w:rFonts w:cs="Arial"/>
              </w:rPr>
            </w:pPr>
            <w:r w:rsidRPr="00656C08">
              <w:rPr>
                <w:rFonts w:cs="Arial"/>
              </w:rPr>
              <w:t xml:space="preserve">MB FRCSI FRCSORL  DMMD </w:t>
            </w:r>
            <w:r w:rsidR="0082513E" w:rsidRPr="00656C08">
              <w:rPr>
                <w:rFonts w:cs="Arial"/>
              </w:rPr>
              <w:t xml:space="preserve"> MD</w:t>
            </w:r>
          </w:p>
        </w:tc>
        <w:tc>
          <w:tcPr>
            <w:tcW w:w="4111" w:type="dxa"/>
          </w:tcPr>
          <w:p w:rsidR="0082513E" w:rsidRPr="00656C08" w:rsidRDefault="0082513E" w:rsidP="009F7C23">
            <w:pPr>
              <w:spacing w:after="0"/>
              <w:rPr>
                <w:rFonts w:cs="Arial"/>
              </w:rPr>
            </w:pPr>
            <w:r w:rsidRPr="00656C08">
              <w:rPr>
                <w:rFonts w:cs="Arial"/>
              </w:rPr>
              <w:t xml:space="preserve">The Hermitage </w:t>
            </w:r>
            <w:r w:rsidR="00656C08" w:rsidRPr="00656C08">
              <w:rPr>
                <w:rFonts w:cs="Arial"/>
              </w:rPr>
              <w:t>Clinic</w:t>
            </w:r>
          </w:p>
          <w:p w:rsidR="0082513E" w:rsidRPr="00656C08" w:rsidRDefault="00656C08" w:rsidP="009F7C23">
            <w:pPr>
              <w:spacing w:after="0"/>
              <w:rPr>
                <w:rFonts w:cs="Arial"/>
              </w:rPr>
            </w:pPr>
            <w:r w:rsidRPr="00656C08">
              <w:rPr>
                <w:rFonts w:cs="Arial"/>
              </w:rPr>
              <w:t>Lucan</w:t>
            </w:r>
          </w:p>
          <w:p w:rsidR="0082513E" w:rsidRPr="00656C08" w:rsidRDefault="0082513E" w:rsidP="009F7C23">
            <w:pPr>
              <w:spacing w:after="0"/>
              <w:rPr>
                <w:rFonts w:cs="Arial"/>
              </w:rPr>
            </w:pPr>
            <w:r w:rsidRPr="00656C08">
              <w:rPr>
                <w:rFonts w:cs="Arial"/>
              </w:rPr>
              <w:t>Co Dublin</w:t>
            </w:r>
          </w:p>
          <w:p w:rsidR="0082513E" w:rsidRPr="00656C08" w:rsidRDefault="0082513E" w:rsidP="009F7C23">
            <w:pPr>
              <w:spacing w:after="0"/>
              <w:rPr>
                <w:rFonts w:cs="Arial"/>
              </w:rPr>
            </w:pPr>
          </w:p>
          <w:p w:rsidR="0082513E" w:rsidRPr="00656C08" w:rsidRDefault="00656C08" w:rsidP="009F7C23">
            <w:pPr>
              <w:spacing w:after="0"/>
              <w:rPr>
                <w:rFonts w:cs="Arial"/>
              </w:rPr>
            </w:pPr>
            <w:r w:rsidRPr="00656C08">
              <w:rPr>
                <w:rFonts w:cs="Arial"/>
              </w:rPr>
              <w:t>Blackrock Private Clinic</w:t>
            </w:r>
          </w:p>
          <w:p w:rsidR="0082513E" w:rsidRPr="00656C08" w:rsidRDefault="00656C08" w:rsidP="009F7C23">
            <w:pPr>
              <w:spacing w:after="0"/>
              <w:rPr>
                <w:rFonts w:cs="Arial"/>
              </w:rPr>
            </w:pPr>
            <w:r w:rsidRPr="00656C08">
              <w:rPr>
                <w:rFonts w:cs="Arial"/>
              </w:rPr>
              <w:t>Rock Road</w:t>
            </w:r>
          </w:p>
          <w:p w:rsidR="0082513E" w:rsidRPr="00656C08" w:rsidRDefault="0082513E" w:rsidP="0082513E">
            <w:pPr>
              <w:spacing w:after="0"/>
              <w:rPr>
                <w:rFonts w:cs="Arial"/>
              </w:rPr>
            </w:pPr>
            <w:r w:rsidRPr="00656C08">
              <w:rPr>
                <w:rFonts w:cs="Arial"/>
              </w:rPr>
              <w:t>Dublin 18</w:t>
            </w:r>
          </w:p>
        </w:tc>
        <w:tc>
          <w:tcPr>
            <w:tcW w:w="3260" w:type="dxa"/>
          </w:tcPr>
          <w:p w:rsidR="0082513E" w:rsidRPr="00656C08" w:rsidRDefault="0082513E" w:rsidP="0082513E">
            <w:pPr>
              <w:spacing w:after="0" w:line="240" w:lineRule="auto"/>
              <w:rPr>
                <w:rFonts w:cs="Arial"/>
              </w:rPr>
            </w:pPr>
            <w:r w:rsidRPr="00656C08">
              <w:rPr>
                <w:rFonts w:cs="Arial"/>
              </w:rPr>
              <w:t>Tel: 01 645</w:t>
            </w:r>
            <w:r w:rsidR="003A5EB9" w:rsidRPr="00656C08">
              <w:rPr>
                <w:rFonts w:cs="Arial"/>
              </w:rPr>
              <w:t xml:space="preserve"> </w:t>
            </w:r>
            <w:r w:rsidRPr="00656C08">
              <w:rPr>
                <w:rFonts w:cs="Arial"/>
              </w:rPr>
              <w:t>9635</w:t>
            </w:r>
          </w:p>
          <w:p w:rsidR="0082513E" w:rsidRPr="00656C08" w:rsidRDefault="0082513E" w:rsidP="0082513E">
            <w:pPr>
              <w:spacing w:after="0" w:line="240" w:lineRule="auto"/>
              <w:rPr>
                <w:rFonts w:cs="Arial"/>
              </w:rPr>
            </w:pPr>
            <w:r w:rsidRPr="00656C08">
              <w:rPr>
                <w:rFonts w:cs="Arial"/>
              </w:rPr>
              <w:t>Fax: 01 645</w:t>
            </w:r>
            <w:r w:rsidR="003A5EB9" w:rsidRPr="00656C08">
              <w:rPr>
                <w:rFonts w:cs="Arial"/>
              </w:rPr>
              <w:t xml:space="preserve"> </w:t>
            </w:r>
            <w:r w:rsidRPr="00656C08">
              <w:rPr>
                <w:rFonts w:cs="Arial"/>
              </w:rPr>
              <w:t>9636</w:t>
            </w:r>
          </w:p>
          <w:p w:rsidR="0082513E" w:rsidRPr="00656C08" w:rsidRDefault="0082513E" w:rsidP="0082513E">
            <w:pPr>
              <w:spacing w:after="0" w:line="240" w:lineRule="auto"/>
              <w:rPr>
                <w:rFonts w:cs="Arial"/>
              </w:rPr>
            </w:pPr>
          </w:p>
          <w:p w:rsidR="0082513E" w:rsidRPr="00656C08" w:rsidRDefault="0082513E" w:rsidP="0082513E">
            <w:pPr>
              <w:spacing w:after="0" w:line="240" w:lineRule="auto"/>
              <w:rPr>
                <w:rFonts w:cs="Arial"/>
              </w:rPr>
            </w:pPr>
          </w:p>
          <w:p w:rsidR="0082513E" w:rsidRPr="00656C08" w:rsidRDefault="0082513E" w:rsidP="0082513E">
            <w:pPr>
              <w:spacing w:after="0" w:line="240" w:lineRule="auto"/>
              <w:rPr>
                <w:rFonts w:cs="Arial"/>
              </w:rPr>
            </w:pPr>
          </w:p>
          <w:p w:rsidR="0082513E" w:rsidRPr="00656C08" w:rsidRDefault="0082513E" w:rsidP="0082513E">
            <w:pPr>
              <w:spacing w:after="0" w:line="240" w:lineRule="auto"/>
              <w:rPr>
                <w:rFonts w:cs="Arial"/>
              </w:rPr>
            </w:pPr>
            <w:r w:rsidRPr="00656C08">
              <w:rPr>
                <w:rFonts w:cs="Arial"/>
              </w:rPr>
              <w:t>Tel: 01 278</w:t>
            </w:r>
            <w:r w:rsidR="003A5EB9" w:rsidRPr="00656C08">
              <w:rPr>
                <w:rFonts w:cs="Arial"/>
              </w:rPr>
              <w:t xml:space="preserve"> </w:t>
            </w:r>
            <w:r w:rsidRPr="00656C08">
              <w:rPr>
                <w:rFonts w:cs="Arial"/>
              </w:rPr>
              <w:t xml:space="preserve">0150 </w:t>
            </w:r>
          </w:p>
        </w:tc>
      </w:tr>
      <w:tr w:rsidR="0082513E" w:rsidRPr="00F0747A" w:rsidTr="004D70F9">
        <w:tc>
          <w:tcPr>
            <w:tcW w:w="2405" w:type="dxa"/>
            <w:vAlign w:val="center"/>
          </w:tcPr>
          <w:p w:rsidR="0082513E" w:rsidRPr="00656C08" w:rsidRDefault="0082513E" w:rsidP="004D70F9">
            <w:pPr>
              <w:spacing w:after="0"/>
              <w:rPr>
                <w:rFonts w:cs="Arial"/>
              </w:rPr>
            </w:pPr>
            <w:r w:rsidRPr="00656C08">
              <w:rPr>
                <w:rFonts w:cs="Arial"/>
              </w:rPr>
              <w:t>Mr Stephen Hone</w:t>
            </w:r>
          </w:p>
          <w:p w:rsidR="0082513E" w:rsidRPr="00656C08" w:rsidRDefault="0082513E" w:rsidP="004D70F9">
            <w:pPr>
              <w:spacing w:after="0"/>
              <w:rPr>
                <w:rFonts w:cs="Arial"/>
              </w:rPr>
            </w:pPr>
            <w:proofErr w:type="spellStart"/>
            <w:r w:rsidRPr="00656C08">
              <w:rPr>
                <w:rFonts w:cs="Arial"/>
              </w:rPr>
              <w:t>MCh</w:t>
            </w:r>
            <w:proofErr w:type="spellEnd"/>
            <w:r w:rsidRPr="00656C08">
              <w:rPr>
                <w:rFonts w:cs="Arial"/>
              </w:rPr>
              <w:t xml:space="preserve"> MRCP FRCSI</w:t>
            </w:r>
          </w:p>
          <w:p w:rsidR="0082513E" w:rsidRPr="00656C08" w:rsidRDefault="0082513E" w:rsidP="004D70F9">
            <w:pPr>
              <w:spacing w:after="0"/>
              <w:rPr>
                <w:rFonts w:cs="Arial"/>
              </w:rPr>
            </w:pPr>
            <w:r w:rsidRPr="00656C08">
              <w:rPr>
                <w:rFonts w:cs="Arial"/>
              </w:rPr>
              <w:t>(ORL)</w:t>
            </w:r>
          </w:p>
        </w:tc>
        <w:tc>
          <w:tcPr>
            <w:tcW w:w="4111" w:type="dxa"/>
          </w:tcPr>
          <w:p w:rsidR="0082513E" w:rsidRPr="00656C08" w:rsidRDefault="0082513E" w:rsidP="009F7C23">
            <w:pPr>
              <w:spacing w:after="0"/>
              <w:rPr>
                <w:rFonts w:cs="Arial"/>
              </w:rPr>
            </w:pPr>
            <w:r w:rsidRPr="00656C08">
              <w:rPr>
                <w:rFonts w:cs="Arial"/>
              </w:rPr>
              <w:t>Northbrook Clinic</w:t>
            </w:r>
          </w:p>
          <w:p w:rsidR="0082513E" w:rsidRPr="00656C08" w:rsidRDefault="0082513E" w:rsidP="009F7C23">
            <w:pPr>
              <w:spacing w:after="0"/>
              <w:rPr>
                <w:rFonts w:cs="Arial"/>
              </w:rPr>
            </w:pPr>
            <w:r w:rsidRPr="00656C08">
              <w:rPr>
                <w:rFonts w:cs="Arial"/>
              </w:rPr>
              <w:t>Ranelagh</w:t>
            </w:r>
          </w:p>
          <w:p w:rsidR="0082513E" w:rsidRPr="00656C08" w:rsidRDefault="0082513E" w:rsidP="009F7C23">
            <w:pPr>
              <w:spacing w:after="0"/>
              <w:rPr>
                <w:rFonts w:cs="Arial"/>
              </w:rPr>
            </w:pPr>
            <w:r w:rsidRPr="00656C08">
              <w:rPr>
                <w:rFonts w:cs="Arial"/>
              </w:rPr>
              <w:t>Dublin 6</w:t>
            </w:r>
          </w:p>
          <w:p w:rsidR="0082513E" w:rsidRPr="00656C08" w:rsidRDefault="0082513E" w:rsidP="009F7C23">
            <w:pPr>
              <w:spacing w:after="0"/>
              <w:rPr>
                <w:rFonts w:cs="Arial"/>
              </w:rPr>
            </w:pPr>
          </w:p>
          <w:p w:rsidR="0082513E" w:rsidRPr="00656C08" w:rsidRDefault="0082513E" w:rsidP="009F7C23">
            <w:pPr>
              <w:spacing w:after="0"/>
              <w:rPr>
                <w:rFonts w:cs="Arial"/>
              </w:rPr>
            </w:pPr>
            <w:r w:rsidRPr="00656C08">
              <w:rPr>
                <w:rFonts w:cs="Arial"/>
              </w:rPr>
              <w:t xml:space="preserve">Hermitage Medical Clinic, Lucan </w:t>
            </w:r>
          </w:p>
        </w:tc>
        <w:tc>
          <w:tcPr>
            <w:tcW w:w="3260" w:type="dxa"/>
          </w:tcPr>
          <w:p w:rsidR="0082513E" w:rsidRPr="00656C08" w:rsidRDefault="0082513E" w:rsidP="009F7C23">
            <w:pPr>
              <w:spacing w:after="0"/>
              <w:rPr>
                <w:rFonts w:cs="Arial"/>
              </w:rPr>
            </w:pPr>
            <w:r w:rsidRPr="00656C08">
              <w:rPr>
                <w:rFonts w:cs="Arial"/>
              </w:rPr>
              <w:t>Tel: 01 496</w:t>
            </w:r>
            <w:r w:rsidR="003A5EB9" w:rsidRPr="00656C08">
              <w:rPr>
                <w:rFonts w:cs="Arial"/>
              </w:rPr>
              <w:t xml:space="preserve"> </w:t>
            </w:r>
            <w:r w:rsidRPr="00656C08">
              <w:rPr>
                <w:rFonts w:cs="Arial"/>
              </w:rPr>
              <w:t>7111</w:t>
            </w:r>
          </w:p>
          <w:p w:rsidR="0082513E" w:rsidRPr="00656C08" w:rsidRDefault="0082513E" w:rsidP="009F7C23">
            <w:pPr>
              <w:spacing w:after="0"/>
              <w:rPr>
                <w:rFonts w:cs="Arial"/>
              </w:rPr>
            </w:pPr>
            <w:r w:rsidRPr="00656C08">
              <w:rPr>
                <w:rFonts w:cs="Arial"/>
              </w:rPr>
              <w:t>Fax: 01 645</w:t>
            </w:r>
            <w:r w:rsidR="003A5EB9" w:rsidRPr="00656C08">
              <w:rPr>
                <w:rFonts w:cs="Arial"/>
              </w:rPr>
              <w:t xml:space="preserve"> </w:t>
            </w:r>
            <w:r w:rsidRPr="00656C08">
              <w:rPr>
                <w:rFonts w:cs="Arial"/>
              </w:rPr>
              <w:t>5947</w:t>
            </w:r>
          </w:p>
          <w:p w:rsidR="0082513E" w:rsidRPr="00656C08" w:rsidRDefault="0082513E" w:rsidP="009F7C23">
            <w:pPr>
              <w:spacing w:after="0"/>
              <w:rPr>
                <w:rFonts w:cs="Arial"/>
              </w:rPr>
            </w:pPr>
          </w:p>
          <w:p w:rsidR="0082513E" w:rsidRPr="00656C08" w:rsidRDefault="0082513E" w:rsidP="009F7C23">
            <w:pPr>
              <w:spacing w:after="0"/>
              <w:rPr>
                <w:rFonts w:cs="Arial"/>
              </w:rPr>
            </w:pPr>
          </w:p>
          <w:p w:rsidR="0082513E" w:rsidRPr="00656C08" w:rsidRDefault="0082513E" w:rsidP="009F7C23">
            <w:pPr>
              <w:spacing w:after="0"/>
              <w:rPr>
                <w:rFonts w:cs="Arial"/>
              </w:rPr>
            </w:pPr>
          </w:p>
          <w:p w:rsidR="0082513E" w:rsidRPr="00656C08" w:rsidRDefault="0082513E" w:rsidP="0082513E">
            <w:pPr>
              <w:spacing w:after="0"/>
              <w:rPr>
                <w:rFonts w:cs="Arial"/>
              </w:rPr>
            </w:pPr>
            <w:r w:rsidRPr="00656C08">
              <w:rPr>
                <w:rFonts w:cs="Arial"/>
              </w:rPr>
              <w:t>01-645</w:t>
            </w:r>
            <w:r w:rsidR="003A5EB9" w:rsidRPr="00656C08">
              <w:rPr>
                <w:rFonts w:cs="Arial"/>
              </w:rPr>
              <w:t xml:space="preserve"> </w:t>
            </w:r>
            <w:r w:rsidRPr="00656C08">
              <w:rPr>
                <w:rFonts w:cs="Arial"/>
              </w:rPr>
              <w:t>9545</w:t>
            </w:r>
          </w:p>
        </w:tc>
      </w:tr>
      <w:tr w:rsidR="0082513E" w:rsidRPr="00F0747A" w:rsidTr="004D70F9">
        <w:tc>
          <w:tcPr>
            <w:tcW w:w="2405" w:type="dxa"/>
            <w:vAlign w:val="center"/>
          </w:tcPr>
          <w:p w:rsidR="0082513E" w:rsidRPr="00656C08" w:rsidRDefault="0082513E" w:rsidP="00873BD0">
            <w:pPr>
              <w:spacing w:after="0"/>
              <w:rPr>
                <w:rFonts w:cs="Arial"/>
              </w:rPr>
            </w:pPr>
            <w:r w:rsidRPr="00656C08">
              <w:rPr>
                <w:rFonts w:cs="Arial"/>
              </w:rPr>
              <w:t>Mr Mark Rafferty</w:t>
            </w:r>
          </w:p>
        </w:tc>
        <w:tc>
          <w:tcPr>
            <w:tcW w:w="4111" w:type="dxa"/>
          </w:tcPr>
          <w:p w:rsidR="00656C08" w:rsidRDefault="0082513E" w:rsidP="009F7C23">
            <w:pPr>
              <w:spacing w:after="0"/>
              <w:rPr>
                <w:rFonts w:cs="Arial"/>
              </w:rPr>
            </w:pPr>
            <w:r w:rsidRPr="00656C08">
              <w:rPr>
                <w:rFonts w:cs="Arial"/>
              </w:rPr>
              <w:t xml:space="preserve">St Vincent’s Private Hospital </w:t>
            </w:r>
          </w:p>
          <w:p w:rsidR="00656C08" w:rsidRDefault="0082513E" w:rsidP="00656C08">
            <w:pPr>
              <w:spacing w:after="0"/>
              <w:rPr>
                <w:rFonts w:cs="Arial"/>
              </w:rPr>
            </w:pPr>
            <w:proofErr w:type="spellStart"/>
            <w:r w:rsidRPr="00656C08">
              <w:rPr>
                <w:rFonts w:cs="Arial"/>
              </w:rPr>
              <w:t>Merrion</w:t>
            </w:r>
            <w:proofErr w:type="spellEnd"/>
            <w:r w:rsidRPr="00656C08">
              <w:rPr>
                <w:rFonts w:cs="Arial"/>
              </w:rPr>
              <w:t xml:space="preserve"> Road</w:t>
            </w:r>
          </w:p>
          <w:p w:rsidR="0082513E" w:rsidRPr="00656C08" w:rsidRDefault="0082513E" w:rsidP="00656C08">
            <w:pPr>
              <w:spacing w:after="0"/>
              <w:rPr>
                <w:rFonts w:cs="Arial"/>
              </w:rPr>
            </w:pPr>
            <w:r w:rsidRPr="00656C08">
              <w:rPr>
                <w:rFonts w:cs="Arial"/>
              </w:rPr>
              <w:t>Dublin 4</w:t>
            </w:r>
          </w:p>
        </w:tc>
        <w:tc>
          <w:tcPr>
            <w:tcW w:w="3260" w:type="dxa"/>
          </w:tcPr>
          <w:p w:rsidR="0082513E" w:rsidRPr="00656C08" w:rsidRDefault="0082513E" w:rsidP="009F7C23">
            <w:pPr>
              <w:spacing w:after="0"/>
              <w:rPr>
                <w:rFonts w:cs="Arial"/>
              </w:rPr>
            </w:pPr>
            <w:r w:rsidRPr="00656C08">
              <w:rPr>
                <w:rFonts w:cs="Arial"/>
              </w:rPr>
              <w:t>Tel: 01 260</w:t>
            </w:r>
            <w:r w:rsidR="003A5EB9" w:rsidRPr="00656C08">
              <w:rPr>
                <w:rFonts w:cs="Arial"/>
              </w:rPr>
              <w:t xml:space="preserve"> </w:t>
            </w:r>
            <w:r w:rsidRPr="00656C08">
              <w:rPr>
                <w:rFonts w:cs="Arial"/>
              </w:rPr>
              <w:t>9270</w:t>
            </w:r>
          </w:p>
          <w:p w:rsidR="0082513E" w:rsidRPr="00656C08" w:rsidRDefault="0082513E" w:rsidP="009F7C23">
            <w:pPr>
              <w:spacing w:after="0"/>
              <w:rPr>
                <w:rFonts w:cs="Arial"/>
              </w:rPr>
            </w:pPr>
            <w:r w:rsidRPr="00656C08">
              <w:rPr>
                <w:rFonts w:cs="Arial"/>
              </w:rPr>
              <w:t>Fax: 01 260</w:t>
            </w:r>
            <w:r w:rsidR="003A5EB9" w:rsidRPr="00656C08">
              <w:rPr>
                <w:rFonts w:cs="Arial"/>
              </w:rPr>
              <w:t xml:space="preserve"> </w:t>
            </w:r>
            <w:r w:rsidRPr="00656C08">
              <w:rPr>
                <w:rFonts w:cs="Arial"/>
              </w:rPr>
              <w:t>9271</w:t>
            </w:r>
          </w:p>
        </w:tc>
      </w:tr>
      <w:tr w:rsidR="00873BD0" w:rsidRPr="00F0747A" w:rsidTr="004D70F9">
        <w:tc>
          <w:tcPr>
            <w:tcW w:w="2405" w:type="dxa"/>
            <w:vAlign w:val="center"/>
          </w:tcPr>
          <w:p w:rsidR="00873BD0" w:rsidRPr="00656C08" w:rsidRDefault="00873BD0" w:rsidP="00873BD0">
            <w:pPr>
              <w:spacing w:after="0"/>
              <w:rPr>
                <w:rFonts w:cs="Arial"/>
              </w:rPr>
            </w:pPr>
            <w:r w:rsidRPr="00656C08">
              <w:rPr>
                <w:rFonts w:cs="Arial"/>
              </w:rPr>
              <w:t>Mr Paul Lennon</w:t>
            </w:r>
          </w:p>
        </w:tc>
        <w:tc>
          <w:tcPr>
            <w:tcW w:w="4111" w:type="dxa"/>
          </w:tcPr>
          <w:p w:rsidR="00873BD0" w:rsidRPr="00656C08" w:rsidRDefault="00873BD0" w:rsidP="009F7C23">
            <w:pPr>
              <w:spacing w:after="0"/>
              <w:rPr>
                <w:rFonts w:cs="Arial"/>
              </w:rPr>
            </w:pPr>
            <w:r w:rsidRPr="00656C08">
              <w:rPr>
                <w:rFonts w:cs="Arial"/>
              </w:rPr>
              <w:t>Suite 8</w:t>
            </w:r>
          </w:p>
          <w:p w:rsidR="00873BD0" w:rsidRPr="00656C08" w:rsidRDefault="00873BD0" w:rsidP="009F7C23">
            <w:pPr>
              <w:spacing w:after="0"/>
              <w:rPr>
                <w:rFonts w:cs="Arial"/>
              </w:rPr>
            </w:pPr>
            <w:r w:rsidRPr="00656C08">
              <w:rPr>
                <w:rFonts w:cs="Arial"/>
              </w:rPr>
              <w:t>Private Rooms</w:t>
            </w:r>
          </w:p>
          <w:p w:rsidR="00873BD0" w:rsidRPr="00656C08" w:rsidRDefault="00873BD0" w:rsidP="009F7C23">
            <w:pPr>
              <w:spacing w:after="0"/>
              <w:rPr>
                <w:rFonts w:cs="Arial"/>
              </w:rPr>
            </w:pPr>
            <w:r w:rsidRPr="00656C08">
              <w:rPr>
                <w:rFonts w:cs="Arial"/>
              </w:rPr>
              <w:t>St James’s Hospital</w:t>
            </w:r>
          </w:p>
          <w:p w:rsidR="00873BD0" w:rsidRPr="00656C08" w:rsidRDefault="00873BD0" w:rsidP="009F7C23">
            <w:pPr>
              <w:spacing w:after="0"/>
              <w:rPr>
                <w:rFonts w:cs="Arial"/>
              </w:rPr>
            </w:pPr>
            <w:r w:rsidRPr="00656C08">
              <w:rPr>
                <w:rFonts w:cs="Arial"/>
              </w:rPr>
              <w:t>Dublin 8</w:t>
            </w:r>
          </w:p>
        </w:tc>
        <w:tc>
          <w:tcPr>
            <w:tcW w:w="3260" w:type="dxa"/>
          </w:tcPr>
          <w:p w:rsidR="00873BD0" w:rsidRPr="00656C08" w:rsidRDefault="00873BD0" w:rsidP="009F7C23">
            <w:pPr>
              <w:spacing w:after="0"/>
              <w:rPr>
                <w:rFonts w:cs="Arial"/>
              </w:rPr>
            </w:pPr>
          </w:p>
        </w:tc>
      </w:tr>
    </w:tbl>
    <w:p w:rsidR="002E58D5" w:rsidRDefault="002E58D5" w:rsidP="00E024E3">
      <w:pPr>
        <w:spacing w:after="0"/>
        <w:jc w:val="center"/>
        <w:rPr>
          <w:rFonts w:cs="Arial"/>
          <w:b/>
          <w:bCs/>
          <w:sz w:val="24"/>
          <w:szCs w:val="24"/>
        </w:rPr>
      </w:pPr>
    </w:p>
    <w:p w:rsidR="006F7CE3" w:rsidRDefault="006F7CE3" w:rsidP="00E024E3">
      <w:pPr>
        <w:spacing w:after="0"/>
        <w:jc w:val="center"/>
        <w:rPr>
          <w:rFonts w:cs="Arial"/>
          <w:b/>
          <w:bCs/>
          <w:sz w:val="24"/>
          <w:szCs w:val="24"/>
        </w:rPr>
      </w:pPr>
    </w:p>
    <w:p w:rsidR="006F7CE3" w:rsidRDefault="006F7CE3">
      <w:pPr>
        <w:rPr>
          <w:rFonts w:cs="Arial"/>
          <w:b/>
          <w:bCs/>
          <w:sz w:val="24"/>
          <w:szCs w:val="24"/>
        </w:rPr>
      </w:pPr>
      <w:r>
        <w:rPr>
          <w:rFonts w:cs="Arial"/>
          <w:b/>
          <w:bCs/>
          <w:sz w:val="24"/>
          <w:szCs w:val="24"/>
        </w:rPr>
        <w:br w:type="page"/>
      </w:r>
    </w:p>
    <w:p w:rsidR="0082513E" w:rsidRDefault="0082513E" w:rsidP="00E024E3">
      <w:pPr>
        <w:spacing w:after="0"/>
        <w:jc w:val="center"/>
        <w:rPr>
          <w:rFonts w:cs="Arial"/>
          <w:b/>
          <w:bCs/>
          <w:sz w:val="24"/>
          <w:szCs w:val="24"/>
        </w:rPr>
      </w:pPr>
    </w:p>
    <w:p w:rsidR="006F7CE3" w:rsidRPr="007F1C94" w:rsidRDefault="006F7CE3" w:rsidP="006F7CE3">
      <w:pPr>
        <w:pStyle w:val="Heading1"/>
        <w:spacing w:before="0"/>
      </w:pPr>
      <w:bookmarkStart w:id="16" w:name="_Toc464194298"/>
      <w:r w:rsidRPr="007F1C94">
        <w:t>USEFUL RVEEH NUMBERS</w:t>
      </w:r>
      <w:bookmarkEnd w:id="16"/>
    </w:p>
    <w:p w:rsidR="006F7CE3" w:rsidRPr="007F1C94" w:rsidRDefault="006F7CE3" w:rsidP="006F7CE3">
      <w:pPr>
        <w:jc w:val="center"/>
        <w:rPr>
          <w:rFonts w:cs="Arial"/>
          <w:b/>
          <w:bCs/>
          <w:sz w:val="32"/>
          <w:szCs w:val="32"/>
        </w:rPr>
      </w:pPr>
      <w:r w:rsidRPr="007F1C94">
        <w:rPr>
          <w:rFonts w:cs="Arial"/>
          <w:b/>
          <w:bCs/>
          <w:sz w:val="32"/>
          <w:szCs w:val="32"/>
        </w:rPr>
        <w:t>__________________________________________________________</w:t>
      </w:r>
    </w:p>
    <w:p w:rsidR="006D0066" w:rsidRPr="009D4114" w:rsidRDefault="00873BD0" w:rsidP="00873BD0">
      <w:pPr>
        <w:spacing w:after="0"/>
        <w:rPr>
          <w:rFonts w:cs="Arial"/>
          <w:b/>
          <w:bCs/>
          <w:sz w:val="28"/>
          <w:szCs w:val="28"/>
        </w:rPr>
      </w:pPr>
      <w:r w:rsidRPr="009D4114">
        <w:rPr>
          <w:rFonts w:cs="Arial"/>
          <w:b/>
          <w:bCs/>
          <w:sz w:val="28"/>
          <w:szCs w:val="28"/>
          <w:u w:val="single"/>
        </w:rPr>
        <w:t>Main</w:t>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009D4114">
        <w:rPr>
          <w:rFonts w:cs="Arial"/>
          <w:b/>
          <w:bCs/>
          <w:sz w:val="28"/>
          <w:szCs w:val="28"/>
        </w:rPr>
        <w:tab/>
      </w:r>
      <w:r w:rsidRPr="009D4114">
        <w:rPr>
          <w:rFonts w:cs="Arial"/>
          <w:b/>
          <w:bCs/>
          <w:sz w:val="28"/>
          <w:szCs w:val="28"/>
        </w:rPr>
        <w:tab/>
      </w:r>
      <w:r w:rsidR="006F7CE3" w:rsidRPr="009D4114">
        <w:rPr>
          <w:rFonts w:cs="Arial"/>
          <w:b/>
          <w:bCs/>
          <w:sz w:val="28"/>
          <w:szCs w:val="28"/>
        </w:rPr>
        <w:t xml:space="preserve">Tel: </w:t>
      </w:r>
      <w:r w:rsidR="009D4114">
        <w:rPr>
          <w:rFonts w:cs="Arial"/>
          <w:b/>
          <w:bCs/>
          <w:sz w:val="28"/>
          <w:szCs w:val="28"/>
        </w:rPr>
        <w:tab/>
      </w:r>
      <w:r w:rsidR="006F7CE3" w:rsidRPr="009D4114">
        <w:rPr>
          <w:rFonts w:cs="Arial"/>
          <w:b/>
          <w:bCs/>
          <w:sz w:val="28"/>
          <w:szCs w:val="28"/>
        </w:rPr>
        <w:t>01 664</w:t>
      </w:r>
      <w:r w:rsidR="009D4114">
        <w:rPr>
          <w:rFonts w:cs="Arial"/>
          <w:b/>
          <w:bCs/>
          <w:sz w:val="28"/>
          <w:szCs w:val="28"/>
        </w:rPr>
        <w:t xml:space="preserve"> </w:t>
      </w:r>
      <w:r w:rsidR="006F7CE3" w:rsidRPr="009D4114">
        <w:rPr>
          <w:rFonts w:cs="Arial"/>
          <w:b/>
          <w:bCs/>
          <w:sz w:val="28"/>
          <w:szCs w:val="28"/>
        </w:rPr>
        <w:t>4600</w:t>
      </w:r>
    </w:p>
    <w:p w:rsidR="006F7CE3" w:rsidRPr="009D4114" w:rsidRDefault="006F7CE3" w:rsidP="009D4114">
      <w:pPr>
        <w:spacing w:after="0"/>
        <w:ind w:left="7200" w:firstLine="720"/>
        <w:rPr>
          <w:rFonts w:cs="Arial"/>
          <w:b/>
          <w:bCs/>
          <w:sz w:val="28"/>
          <w:szCs w:val="28"/>
        </w:rPr>
      </w:pPr>
      <w:r w:rsidRPr="009D4114">
        <w:rPr>
          <w:rFonts w:cs="Arial"/>
          <w:b/>
          <w:bCs/>
          <w:sz w:val="28"/>
          <w:szCs w:val="28"/>
        </w:rPr>
        <w:t xml:space="preserve">Fax: </w:t>
      </w:r>
      <w:r w:rsidR="009D4114">
        <w:rPr>
          <w:rFonts w:cs="Arial"/>
          <w:b/>
          <w:bCs/>
          <w:sz w:val="28"/>
          <w:szCs w:val="28"/>
        </w:rPr>
        <w:tab/>
      </w:r>
      <w:r w:rsidRPr="009D4114">
        <w:rPr>
          <w:rFonts w:cs="Arial"/>
          <w:b/>
          <w:bCs/>
          <w:sz w:val="28"/>
          <w:szCs w:val="28"/>
        </w:rPr>
        <w:t>01 678</w:t>
      </w:r>
      <w:r w:rsidR="009D4114">
        <w:rPr>
          <w:rFonts w:cs="Arial"/>
          <w:b/>
          <w:bCs/>
          <w:sz w:val="28"/>
          <w:szCs w:val="28"/>
        </w:rPr>
        <w:t xml:space="preserve"> </w:t>
      </w:r>
      <w:r w:rsidRPr="009D4114">
        <w:rPr>
          <w:rFonts w:cs="Arial"/>
          <w:b/>
          <w:bCs/>
          <w:sz w:val="28"/>
          <w:szCs w:val="28"/>
        </w:rPr>
        <w:t>5462</w:t>
      </w:r>
    </w:p>
    <w:p w:rsidR="006F7CE3" w:rsidRPr="009D4114" w:rsidRDefault="006F7CE3" w:rsidP="006F7CE3">
      <w:pPr>
        <w:jc w:val="center"/>
        <w:rPr>
          <w:rFonts w:cs="Arial"/>
          <w:b/>
          <w:bCs/>
          <w:sz w:val="28"/>
          <w:szCs w:val="28"/>
        </w:rPr>
      </w:pPr>
      <w:r w:rsidRPr="009D4114">
        <w:rPr>
          <w:rFonts w:cs="Arial"/>
          <w:b/>
          <w:bCs/>
          <w:sz w:val="28"/>
          <w:szCs w:val="28"/>
        </w:rPr>
        <w:t>__________________________________________________________</w:t>
      </w:r>
    </w:p>
    <w:p w:rsidR="006F7CE3" w:rsidRPr="009D4114" w:rsidRDefault="006F7CE3" w:rsidP="006D0066">
      <w:pPr>
        <w:spacing w:after="0"/>
        <w:jc w:val="center"/>
        <w:rPr>
          <w:rFonts w:cs="Arial"/>
          <w:b/>
          <w:bCs/>
          <w:sz w:val="28"/>
          <w:szCs w:val="28"/>
          <w:u w:val="single"/>
        </w:rPr>
      </w:pPr>
      <w:r w:rsidRPr="009D4114">
        <w:rPr>
          <w:rFonts w:cs="Arial"/>
          <w:b/>
          <w:bCs/>
          <w:sz w:val="28"/>
          <w:szCs w:val="28"/>
          <w:u w:val="single"/>
        </w:rPr>
        <w:t xml:space="preserve">Patient Services Department </w:t>
      </w:r>
    </w:p>
    <w:p w:rsidR="006F7CE3" w:rsidRPr="009D4114" w:rsidRDefault="006F7CE3" w:rsidP="006F7CE3">
      <w:pPr>
        <w:rPr>
          <w:rFonts w:cs="Arial"/>
          <w:b/>
          <w:bCs/>
          <w:sz w:val="28"/>
          <w:szCs w:val="28"/>
        </w:rPr>
      </w:pPr>
      <w:r w:rsidRPr="009D4114">
        <w:rPr>
          <w:rFonts w:cs="Arial"/>
          <w:b/>
          <w:bCs/>
          <w:sz w:val="28"/>
          <w:szCs w:val="28"/>
        </w:rPr>
        <w:t xml:space="preserve">Manager: </w:t>
      </w:r>
      <w:r w:rsidRPr="009D4114">
        <w:rPr>
          <w:rFonts w:cs="Arial"/>
          <w:b/>
          <w:bCs/>
          <w:sz w:val="28"/>
          <w:szCs w:val="28"/>
        </w:rPr>
        <w:tab/>
      </w:r>
      <w:r w:rsidR="006D0066" w:rsidRPr="009D4114">
        <w:rPr>
          <w:rFonts w:cs="Arial"/>
          <w:b/>
          <w:bCs/>
          <w:sz w:val="28"/>
          <w:szCs w:val="28"/>
        </w:rPr>
        <w:t xml:space="preserve">     </w:t>
      </w:r>
      <w:r w:rsidR="007B75EA">
        <w:rPr>
          <w:rFonts w:cs="Arial"/>
          <w:b/>
          <w:bCs/>
          <w:sz w:val="28"/>
          <w:szCs w:val="28"/>
        </w:rPr>
        <w:tab/>
      </w:r>
      <w:r w:rsidR="006D0066" w:rsidRPr="009D4114">
        <w:rPr>
          <w:rFonts w:cs="Arial"/>
          <w:b/>
          <w:bCs/>
          <w:sz w:val="28"/>
          <w:szCs w:val="28"/>
        </w:rPr>
        <w:t>Oliver Cunningham</w:t>
      </w:r>
      <w:r w:rsidR="006D0066" w:rsidRPr="009D4114">
        <w:rPr>
          <w:rFonts w:cs="Arial"/>
          <w:b/>
          <w:bCs/>
          <w:sz w:val="28"/>
          <w:szCs w:val="28"/>
        </w:rPr>
        <w:tab/>
      </w:r>
      <w:r w:rsidR="006D0066" w:rsidRPr="009D4114">
        <w:rPr>
          <w:rFonts w:cs="Arial"/>
          <w:b/>
          <w:bCs/>
          <w:sz w:val="28"/>
          <w:szCs w:val="28"/>
        </w:rPr>
        <w:tab/>
      </w:r>
      <w:r w:rsidR="009D4114">
        <w:rPr>
          <w:rFonts w:cs="Arial"/>
          <w:b/>
          <w:bCs/>
          <w:sz w:val="28"/>
          <w:szCs w:val="28"/>
        </w:rPr>
        <w:tab/>
      </w:r>
      <w:r w:rsidRPr="009D4114">
        <w:rPr>
          <w:rFonts w:cs="Arial"/>
          <w:b/>
          <w:bCs/>
          <w:sz w:val="28"/>
          <w:szCs w:val="28"/>
        </w:rPr>
        <w:t xml:space="preserve">         </w:t>
      </w:r>
      <w:r w:rsidR="006D0066" w:rsidRPr="009D4114">
        <w:rPr>
          <w:rFonts w:cs="Arial"/>
          <w:b/>
          <w:bCs/>
          <w:sz w:val="28"/>
          <w:szCs w:val="28"/>
        </w:rPr>
        <w:t xml:space="preserve">        </w:t>
      </w:r>
      <w:r w:rsidR="006D0066" w:rsidRPr="009D4114">
        <w:rPr>
          <w:rFonts w:cs="Arial"/>
          <w:b/>
          <w:bCs/>
          <w:sz w:val="28"/>
          <w:szCs w:val="28"/>
        </w:rPr>
        <w:tab/>
      </w:r>
      <w:r w:rsidR="009D4114">
        <w:rPr>
          <w:rFonts w:cs="Arial"/>
          <w:b/>
          <w:bCs/>
          <w:sz w:val="28"/>
          <w:szCs w:val="28"/>
        </w:rPr>
        <w:tab/>
      </w:r>
      <w:r w:rsidRPr="009D4114">
        <w:rPr>
          <w:rFonts w:cs="Arial"/>
          <w:b/>
          <w:bCs/>
          <w:sz w:val="28"/>
          <w:szCs w:val="28"/>
        </w:rPr>
        <w:t>01 634</w:t>
      </w:r>
      <w:r w:rsidR="009D4114">
        <w:rPr>
          <w:rFonts w:cs="Arial"/>
          <w:b/>
          <w:bCs/>
          <w:sz w:val="28"/>
          <w:szCs w:val="28"/>
        </w:rPr>
        <w:t xml:space="preserve"> </w:t>
      </w:r>
      <w:r w:rsidRPr="009D4114">
        <w:rPr>
          <w:rFonts w:cs="Arial"/>
          <w:b/>
          <w:bCs/>
          <w:sz w:val="28"/>
          <w:szCs w:val="28"/>
        </w:rPr>
        <w:t xml:space="preserve">3686 </w:t>
      </w:r>
      <w:r w:rsidR="006D0066" w:rsidRPr="009D4114">
        <w:rPr>
          <w:rFonts w:cs="Arial"/>
          <w:b/>
          <w:bCs/>
          <w:sz w:val="28"/>
          <w:szCs w:val="28"/>
        </w:rPr>
        <w:t xml:space="preserve"> </w:t>
      </w:r>
      <w:r w:rsidRPr="009D4114">
        <w:rPr>
          <w:rFonts w:cs="Arial"/>
          <w:b/>
          <w:bCs/>
          <w:sz w:val="28"/>
          <w:szCs w:val="28"/>
        </w:rPr>
        <w:t xml:space="preserve">               </w:t>
      </w:r>
    </w:p>
    <w:p w:rsidR="006F7CE3" w:rsidRPr="009D4114" w:rsidRDefault="007B75EA" w:rsidP="009D4114">
      <w:pPr>
        <w:spacing w:after="0"/>
        <w:rPr>
          <w:rFonts w:cs="Arial"/>
          <w:b/>
          <w:bCs/>
          <w:sz w:val="28"/>
          <w:szCs w:val="28"/>
        </w:rPr>
      </w:pPr>
      <w:r>
        <w:rPr>
          <w:rFonts w:cs="Arial"/>
          <w:b/>
          <w:bCs/>
          <w:sz w:val="28"/>
          <w:szCs w:val="28"/>
        </w:rPr>
        <w:t>Deputy:</w:t>
      </w:r>
      <w:r>
        <w:rPr>
          <w:rFonts w:cs="Arial"/>
          <w:b/>
          <w:bCs/>
          <w:sz w:val="28"/>
          <w:szCs w:val="28"/>
        </w:rPr>
        <w:tab/>
      </w:r>
      <w:r>
        <w:rPr>
          <w:rFonts w:cs="Arial"/>
          <w:b/>
          <w:bCs/>
          <w:sz w:val="28"/>
          <w:szCs w:val="28"/>
        </w:rPr>
        <w:tab/>
      </w:r>
      <w:r w:rsidR="006F7CE3" w:rsidRPr="009D4114">
        <w:rPr>
          <w:rFonts w:cs="Arial"/>
          <w:b/>
          <w:bCs/>
          <w:sz w:val="28"/>
          <w:szCs w:val="28"/>
        </w:rPr>
        <w:t xml:space="preserve">Ailish Doyle                                            </w:t>
      </w:r>
      <w:r w:rsidR="006D0066" w:rsidRPr="009D4114">
        <w:rPr>
          <w:rFonts w:cs="Arial"/>
          <w:b/>
          <w:bCs/>
          <w:sz w:val="28"/>
          <w:szCs w:val="28"/>
        </w:rPr>
        <w:tab/>
      </w:r>
      <w:r w:rsidR="009D4114">
        <w:rPr>
          <w:rFonts w:cs="Arial"/>
          <w:b/>
          <w:bCs/>
          <w:sz w:val="28"/>
          <w:szCs w:val="28"/>
        </w:rPr>
        <w:tab/>
      </w:r>
      <w:r>
        <w:rPr>
          <w:rFonts w:cs="Arial"/>
          <w:b/>
          <w:bCs/>
          <w:sz w:val="28"/>
          <w:szCs w:val="28"/>
        </w:rPr>
        <w:tab/>
      </w:r>
      <w:r w:rsidR="006F7CE3" w:rsidRPr="009D4114">
        <w:rPr>
          <w:rFonts w:cs="Arial"/>
          <w:b/>
          <w:bCs/>
          <w:sz w:val="28"/>
          <w:szCs w:val="28"/>
        </w:rPr>
        <w:t>01 634</w:t>
      </w:r>
      <w:r w:rsidR="009D4114">
        <w:rPr>
          <w:rFonts w:cs="Arial"/>
          <w:b/>
          <w:bCs/>
          <w:sz w:val="28"/>
          <w:szCs w:val="28"/>
        </w:rPr>
        <w:t xml:space="preserve"> </w:t>
      </w:r>
      <w:r w:rsidR="006F7CE3" w:rsidRPr="009D4114">
        <w:rPr>
          <w:rFonts w:cs="Arial"/>
          <w:b/>
          <w:bCs/>
          <w:sz w:val="28"/>
          <w:szCs w:val="28"/>
        </w:rPr>
        <w:t>3699</w:t>
      </w:r>
    </w:p>
    <w:p w:rsidR="006F7CE3" w:rsidRPr="009D4114" w:rsidRDefault="006F7CE3" w:rsidP="006F7CE3">
      <w:pPr>
        <w:jc w:val="center"/>
        <w:rPr>
          <w:rFonts w:cs="Arial"/>
          <w:b/>
          <w:bCs/>
          <w:sz w:val="28"/>
          <w:szCs w:val="28"/>
        </w:rPr>
      </w:pPr>
      <w:r w:rsidRPr="009D4114">
        <w:rPr>
          <w:rFonts w:cs="Arial"/>
          <w:b/>
          <w:bCs/>
          <w:sz w:val="28"/>
          <w:szCs w:val="28"/>
        </w:rPr>
        <w:t>__________________________________________________________</w:t>
      </w:r>
    </w:p>
    <w:p w:rsidR="006F7CE3" w:rsidRPr="009D4114" w:rsidRDefault="006F7CE3" w:rsidP="006D0066">
      <w:pPr>
        <w:spacing w:after="0"/>
        <w:rPr>
          <w:rFonts w:cs="Arial"/>
          <w:b/>
          <w:bCs/>
          <w:sz w:val="28"/>
          <w:szCs w:val="28"/>
        </w:rPr>
      </w:pPr>
      <w:r w:rsidRPr="009D4114">
        <w:rPr>
          <w:rFonts w:cs="Arial"/>
          <w:b/>
          <w:bCs/>
          <w:sz w:val="28"/>
          <w:szCs w:val="28"/>
        </w:rPr>
        <w:t xml:space="preserve">Radiology               </w:t>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009D4114">
        <w:rPr>
          <w:rFonts w:cs="Arial"/>
          <w:b/>
          <w:bCs/>
          <w:sz w:val="28"/>
          <w:szCs w:val="28"/>
        </w:rPr>
        <w:tab/>
      </w:r>
      <w:r w:rsidRPr="009D4114">
        <w:rPr>
          <w:rFonts w:cs="Arial"/>
          <w:b/>
          <w:bCs/>
          <w:sz w:val="28"/>
          <w:szCs w:val="28"/>
        </w:rPr>
        <w:t>01 708</w:t>
      </w:r>
      <w:r w:rsidR="009D4114">
        <w:rPr>
          <w:rFonts w:cs="Arial"/>
          <w:b/>
          <w:bCs/>
          <w:sz w:val="28"/>
          <w:szCs w:val="28"/>
        </w:rPr>
        <w:t xml:space="preserve"> </w:t>
      </w:r>
      <w:r w:rsidRPr="009D4114">
        <w:rPr>
          <w:rFonts w:cs="Arial"/>
          <w:b/>
          <w:bCs/>
          <w:sz w:val="28"/>
          <w:szCs w:val="28"/>
        </w:rPr>
        <w:t>8540</w:t>
      </w:r>
    </w:p>
    <w:p w:rsidR="006F7CE3" w:rsidRPr="009D4114" w:rsidRDefault="006F7CE3" w:rsidP="006F7CE3">
      <w:pPr>
        <w:jc w:val="center"/>
        <w:rPr>
          <w:rFonts w:cs="Arial"/>
          <w:b/>
          <w:bCs/>
          <w:sz w:val="28"/>
          <w:szCs w:val="28"/>
        </w:rPr>
      </w:pPr>
      <w:r w:rsidRPr="009D4114">
        <w:rPr>
          <w:rFonts w:cs="Arial"/>
          <w:b/>
          <w:bCs/>
          <w:sz w:val="28"/>
          <w:szCs w:val="28"/>
        </w:rPr>
        <w:t>__________________________________________________________</w:t>
      </w:r>
    </w:p>
    <w:p w:rsidR="006F7CE3" w:rsidRPr="009D4114" w:rsidRDefault="006F7CE3" w:rsidP="006D0066">
      <w:pPr>
        <w:spacing w:after="0"/>
        <w:rPr>
          <w:rFonts w:cs="Arial"/>
          <w:b/>
          <w:bCs/>
          <w:sz w:val="28"/>
          <w:szCs w:val="28"/>
        </w:rPr>
      </w:pPr>
      <w:r w:rsidRPr="009D4114">
        <w:rPr>
          <w:rFonts w:cs="Arial"/>
          <w:b/>
          <w:bCs/>
          <w:sz w:val="28"/>
          <w:szCs w:val="28"/>
        </w:rPr>
        <w:t>A&amp;E</w:t>
      </w:r>
      <w:r w:rsidR="009D4114" w:rsidRPr="009D4114">
        <w:rPr>
          <w:rFonts w:cs="Arial"/>
          <w:b/>
          <w:bCs/>
          <w:sz w:val="28"/>
          <w:szCs w:val="28"/>
        </w:rPr>
        <w:t xml:space="preserve"> – Nurses Station</w:t>
      </w:r>
      <w:r w:rsidR="009D4114"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t xml:space="preserve">                 </w:t>
      </w:r>
      <w:r w:rsidRPr="009D4114">
        <w:rPr>
          <w:rFonts w:cs="Arial"/>
          <w:b/>
          <w:bCs/>
          <w:sz w:val="28"/>
          <w:szCs w:val="28"/>
        </w:rPr>
        <w:tab/>
        <w:t xml:space="preserve">         </w:t>
      </w:r>
      <w:r w:rsidR="009D4114">
        <w:rPr>
          <w:rFonts w:cs="Arial"/>
          <w:b/>
          <w:bCs/>
          <w:sz w:val="28"/>
          <w:szCs w:val="28"/>
        </w:rPr>
        <w:tab/>
      </w:r>
      <w:r w:rsidR="009D4114">
        <w:rPr>
          <w:rFonts w:cs="Arial"/>
          <w:b/>
          <w:bCs/>
          <w:sz w:val="28"/>
          <w:szCs w:val="28"/>
        </w:rPr>
        <w:tab/>
      </w:r>
      <w:r w:rsidR="009D4114">
        <w:rPr>
          <w:rFonts w:cs="Arial"/>
          <w:b/>
          <w:bCs/>
          <w:sz w:val="28"/>
          <w:szCs w:val="28"/>
        </w:rPr>
        <w:tab/>
      </w:r>
      <w:r w:rsidRPr="009D4114">
        <w:rPr>
          <w:rFonts w:cs="Arial"/>
          <w:b/>
          <w:bCs/>
          <w:sz w:val="28"/>
          <w:szCs w:val="28"/>
        </w:rPr>
        <w:t>01 708</w:t>
      </w:r>
      <w:r w:rsidR="009D4114">
        <w:rPr>
          <w:rFonts w:cs="Arial"/>
          <w:b/>
          <w:bCs/>
          <w:sz w:val="28"/>
          <w:szCs w:val="28"/>
        </w:rPr>
        <w:t xml:space="preserve"> </w:t>
      </w:r>
      <w:r w:rsidRPr="009D4114">
        <w:rPr>
          <w:rFonts w:cs="Arial"/>
          <w:b/>
          <w:bCs/>
          <w:sz w:val="28"/>
          <w:szCs w:val="28"/>
        </w:rPr>
        <w:t>85</w:t>
      </w:r>
      <w:r w:rsidR="009D4114" w:rsidRPr="009D4114">
        <w:rPr>
          <w:rFonts w:cs="Arial"/>
          <w:b/>
          <w:bCs/>
          <w:sz w:val="28"/>
          <w:szCs w:val="28"/>
        </w:rPr>
        <w:t>35</w:t>
      </w:r>
    </w:p>
    <w:p w:rsidR="006F7CE3" w:rsidRPr="009D4114" w:rsidRDefault="006F7CE3" w:rsidP="006F7CE3">
      <w:pPr>
        <w:jc w:val="center"/>
        <w:rPr>
          <w:rFonts w:cs="Arial"/>
          <w:b/>
          <w:bCs/>
          <w:sz w:val="28"/>
          <w:szCs w:val="28"/>
        </w:rPr>
      </w:pPr>
      <w:r w:rsidRPr="009D4114">
        <w:rPr>
          <w:rFonts w:cs="Arial"/>
          <w:b/>
          <w:bCs/>
          <w:sz w:val="28"/>
          <w:szCs w:val="28"/>
        </w:rPr>
        <w:t>__________________________________________________________</w:t>
      </w:r>
    </w:p>
    <w:p w:rsidR="006F7CE3" w:rsidRDefault="006F7CE3" w:rsidP="006D0066">
      <w:pPr>
        <w:spacing w:after="0"/>
        <w:rPr>
          <w:rFonts w:cs="Arial"/>
          <w:b/>
          <w:bCs/>
          <w:sz w:val="28"/>
          <w:szCs w:val="28"/>
        </w:rPr>
      </w:pPr>
      <w:r w:rsidRPr="009D4114">
        <w:rPr>
          <w:rFonts w:cs="Arial"/>
          <w:b/>
          <w:bCs/>
          <w:sz w:val="28"/>
          <w:szCs w:val="28"/>
        </w:rPr>
        <w:t>Admissions</w:t>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t xml:space="preserve">                 </w:t>
      </w:r>
      <w:r w:rsidR="009D4114">
        <w:rPr>
          <w:rFonts w:cs="Arial"/>
          <w:b/>
          <w:bCs/>
          <w:sz w:val="28"/>
          <w:szCs w:val="28"/>
        </w:rPr>
        <w:tab/>
        <w:t>01 708 8524</w:t>
      </w:r>
    </w:p>
    <w:p w:rsidR="009D4114" w:rsidRDefault="009D4114" w:rsidP="006D0066">
      <w:pPr>
        <w:spacing w:after="0"/>
        <w:rPr>
          <w:rFonts w:cs="Arial"/>
          <w:b/>
          <w:bCs/>
          <w:sz w:val="28"/>
          <w:szCs w:val="28"/>
        </w:rPr>
      </w:pPr>
      <w:r>
        <w:rPr>
          <w:rFonts w:cs="Arial"/>
          <w:b/>
          <w:bCs/>
          <w:sz w:val="28"/>
          <w:szCs w:val="28"/>
        </w:rPr>
        <w:t>Pre-admissions</w:t>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t>01 634 3650</w:t>
      </w:r>
    </w:p>
    <w:p w:rsidR="009D4114" w:rsidRPr="009D4114" w:rsidRDefault="009D4114" w:rsidP="006D0066">
      <w:pPr>
        <w:spacing w:after="0"/>
        <w:rPr>
          <w:rFonts w:cs="Arial"/>
          <w:b/>
          <w:bCs/>
          <w:sz w:val="28"/>
          <w:szCs w:val="28"/>
        </w:rPr>
      </w:pPr>
      <w:r>
        <w:rPr>
          <w:rFonts w:cs="Arial"/>
          <w:b/>
          <w:bCs/>
          <w:sz w:val="28"/>
          <w:szCs w:val="28"/>
        </w:rPr>
        <w:t>Bed Booking</w:t>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t xml:space="preserve"> 01 664 4680 / 634 3658 / 664 4640</w:t>
      </w:r>
    </w:p>
    <w:p w:rsidR="006F7CE3" w:rsidRPr="009D4114" w:rsidRDefault="006F7CE3" w:rsidP="006F7CE3">
      <w:pPr>
        <w:jc w:val="center"/>
        <w:rPr>
          <w:rFonts w:cs="Arial"/>
          <w:b/>
          <w:bCs/>
          <w:sz w:val="28"/>
          <w:szCs w:val="28"/>
        </w:rPr>
      </w:pPr>
      <w:r w:rsidRPr="009D4114">
        <w:rPr>
          <w:rFonts w:cs="Arial"/>
          <w:b/>
          <w:bCs/>
          <w:sz w:val="28"/>
          <w:szCs w:val="28"/>
        </w:rPr>
        <w:t>__________________________________________________________</w:t>
      </w:r>
    </w:p>
    <w:p w:rsidR="006F7CE3" w:rsidRPr="009D4114" w:rsidRDefault="006F7CE3" w:rsidP="006D0066">
      <w:pPr>
        <w:jc w:val="center"/>
        <w:rPr>
          <w:rFonts w:cs="Arial"/>
          <w:b/>
          <w:bCs/>
          <w:sz w:val="28"/>
          <w:szCs w:val="28"/>
          <w:u w:val="single"/>
        </w:rPr>
      </w:pPr>
      <w:r w:rsidRPr="009D4114">
        <w:rPr>
          <w:rFonts w:cs="Arial"/>
          <w:b/>
          <w:bCs/>
          <w:sz w:val="28"/>
          <w:szCs w:val="28"/>
          <w:u w:val="single"/>
        </w:rPr>
        <w:t>Freedom of information / Routine Access</w:t>
      </w:r>
    </w:p>
    <w:p w:rsidR="006F7CE3" w:rsidRPr="009D4114" w:rsidRDefault="006F7CE3" w:rsidP="006D0066">
      <w:pPr>
        <w:spacing w:after="0"/>
        <w:rPr>
          <w:rFonts w:cs="Arial"/>
          <w:b/>
          <w:bCs/>
          <w:sz w:val="28"/>
          <w:szCs w:val="28"/>
        </w:rPr>
      </w:pPr>
      <w:r w:rsidRPr="009D4114">
        <w:rPr>
          <w:rFonts w:cs="Arial"/>
          <w:b/>
          <w:bCs/>
          <w:sz w:val="28"/>
          <w:szCs w:val="28"/>
        </w:rPr>
        <w:t xml:space="preserve">Administrator: June Clare                                   </w:t>
      </w:r>
      <w:r w:rsidR="007B75EA">
        <w:rPr>
          <w:rFonts w:cs="Arial"/>
          <w:b/>
          <w:bCs/>
          <w:sz w:val="28"/>
          <w:szCs w:val="28"/>
        </w:rPr>
        <w:tab/>
      </w:r>
      <w:r w:rsidR="007B75EA">
        <w:rPr>
          <w:rFonts w:cs="Arial"/>
          <w:b/>
          <w:bCs/>
          <w:sz w:val="28"/>
          <w:szCs w:val="28"/>
        </w:rPr>
        <w:tab/>
      </w:r>
      <w:r w:rsidR="007B75EA">
        <w:rPr>
          <w:rFonts w:cs="Arial"/>
          <w:b/>
          <w:bCs/>
          <w:sz w:val="28"/>
          <w:szCs w:val="28"/>
        </w:rPr>
        <w:tab/>
      </w:r>
      <w:r w:rsidR="007B75EA">
        <w:rPr>
          <w:rFonts w:cs="Arial"/>
          <w:b/>
          <w:bCs/>
          <w:sz w:val="28"/>
          <w:szCs w:val="28"/>
        </w:rPr>
        <w:tab/>
      </w:r>
      <w:r w:rsidRPr="009D4114">
        <w:rPr>
          <w:rFonts w:cs="Arial"/>
          <w:b/>
          <w:bCs/>
          <w:sz w:val="28"/>
          <w:szCs w:val="28"/>
        </w:rPr>
        <w:t>01 634</w:t>
      </w:r>
      <w:r w:rsidR="007B75EA">
        <w:rPr>
          <w:rFonts w:cs="Arial"/>
          <w:b/>
          <w:bCs/>
          <w:sz w:val="28"/>
          <w:szCs w:val="28"/>
        </w:rPr>
        <w:t xml:space="preserve"> </w:t>
      </w:r>
      <w:r w:rsidRPr="009D4114">
        <w:rPr>
          <w:rFonts w:cs="Arial"/>
          <w:b/>
          <w:bCs/>
          <w:sz w:val="28"/>
          <w:szCs w:val="28"/>
        </w:rPr>
        <w:t>3626</w:t>
      </w:r>
      <w:r w:rsidRPr="009D4114">
        <w:rPr>
          <w:rFonts w:cs="Arial"/>
          <w:b/>
          <w:bCs/>
          <w:sz w:val="28"/>
          <w:szCs w:val="28"/>
        </w:rPr>
        <w:tab/>
      </w:r>
      <w:r w:rsidRPr="009D4114">
        <w:rPr>
          <w:rFonts w:cs="Arial"/>
          <w:b/>
          <w:bCs/>
          <w:sz w:val="28"/>
          <w:szCs w:val="28"/>
        </w:rPr>
        <w:tab/>
      </w:r>
    </w:p>
    <w:p w:rsidR="006F7CE3" w:rsidRPr="009D4114" w:rsidRDefault="006F7CE3" w:rsidP="006F7CE3">
      <w:pPr>
        <w:jc w:val="center"/>
        <w:rPr>
          <w:rFonts w:cs="Arial"/>
          <w:b/>
          <w:bCs/>
          <w:sz w:val="28"/>
          <w:szCs w:val="28"/>
        </w:rPr>
      </w:pPr>
      <w:r w:rsidRPr="009D4114">
        <w:rPr>
          <w:rFonts w:cs="Arial"/>
          <w:b/>
          <w:bCs/>
          <w:sz w:val="28"/>
          <w:szCs w:val="28"/>
        </w:rPr>
        <w:t>________________</w:t>
      </w:r>
      <w:r w:rsidR="006D0066" w:rsidRPr="009D4114">
        <w:rPr>
          <w:rFonts w:cs="Arial"/>
          <w:b/>
          <w:bCs/>
          <w:sz w:val="28"/>
          <w:szCs w:val="28"/>
        </w:rPr>
        <w:t>_______________________________</w:t>
      </w:r>
      <w:r w:rsidRPr="009D4114">
        <w:rPr>
          <w:rFonts w:cs="Arial"/>
          <w:b/>
          <w:bCs/>
          <w:sz w:val="28"/>
          <w:szCs w:val="28"/>
        </w:rPr>
        <w:t>__________</w:t>
      </w:r>
    </w:p>
    <w:p w:rsidR="006F7CE3" w:rsidRDefault="006F7CE3" w:rsidP="006D0066">
      <w:pPr>
        <w:spacing w:after="0"/>
        <w:rPr>
          <w:rFonts w:cs="Arial"/>
          <w:b/>
          <w:bCs/>
          <w:sz w:val="28"/>
          <w:szCs w:val="28"/>
        </w:rPr>
      </w:pPr>
      <w:r w:rsidRPr="009D4114">
        <w:rPr>
          <w:rFonts w:cs="Arial"/>
          <w:b/>
          <w:bCs/>
          <w:sz w:val="28"/>
          <w:szCs w:val="28"/>
        </w:rPr>
        <w:t>Medical Secretaries</w:t>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r>
      <w:r w:rsidRPr="009D4114">
        <w:rPr>
          <w:rFonts w:cs="Arial"/>
          <w:b/>
          <w:bCs/>
          <w:sz w:val="28"/>
          <w:szCs w:val="28"/>
        </w:rPr>
        <w:tab/>
        <w:t xml:space="preserve">                         </w:t>
      </w:r>
    </w:p>
    <w:p w:rsidR="007B75EA" w:rsidRPr="009D4114" w:rsidRDefault="007B75EA" w:rsidP="006D0066">
      <w:pPr>
        <w:spacing w:after="0"/>
        <w:rPr>
          <w:rFonts w:cs="Arial"/>
          <w:b/>
          <w:bCs/>
          <w:sz w:val="28"/>
          <w:szCs w:val="28"/>
        </w:rPr>
      </w:pPr>
    </w:p>
    <w:p w:rsidR="006F7CE3" w:rsidRPr="007B75EA" w:rsidRDefault="007B75EA" w:rsidP="007B75EA">
      <w:pPr>
        <w:spacing w:after="0"/>
        <w:ind w:left="567"/>
        <w:rPr>
          <w:rFonts w:cs="Arial"/>
          <w:bCs/>
          <w:sz w:val="28"/>
          <w:szCs w:val="28"/>
        </w:rPr>
      </w:pPr>
      <w:r w:rsidRPr="007B75EA">
        <w:rPr>
          <w:rFonts w:cs="Arial"/>
          <w:bCs/>
          <w:sz w:val="28"/>
          <w:szCs w:val="28"/>
        </w:rPr>
        <w:t xml:space="preserve">Prof Cassidy, Mr Talty, Ms Doyle, Mr </w:t>
      </w:r>
      <w:proofErr w:type="spellStart"/>
      <w:r w:rsidRPr="007B75EA">
        <w:rPr>
          <w:rFonts w:cs="Arial"/>
          <w:bCs/>
          <w:sz w:val="28"/>
          <w:szCs w:val="28"/>
        </w:rPr>
        <w:t>Loane</w:t>
      </w:r>
      <w:proofErr w:type="spellEnd"/>
      <w:r w:rsidR="006F7CE3" w:rsidRPr="007B75EA">
        <w:rPr>
          <w:rFonts w:cs="Arial"/>
          <w:bCs/>
          <w:sz w:val="28"/>
          <w:szCs w:val="28"/>
        </w:rPr>
        <w:tab/>
      </w:r>
      <w:r w:rsidR="006F7CE3" w:rsidRPr="007B75EA">
        <w:rPr>
          <w:rFonts w:cs="Arial"/>
          <w:bCs/>
          <w:sz w:val="28"/>
          <w:szCs w:val="28"/>
        </w:rPr>
        <w:tab/>
      </w:r>
      <w:r w:rsidR="006F7CE3" w:rsidRPr="007B75EA">
        <w:rPr>
          <w:rFonts w:cs="Arial"/>
          <w:bCs/>
          <w:sz w:val="28"/>
          <w:szCs w:val="28"/>
        </w:rPr>
        <w:tab/>
      </w:r>
      <w:r>
        <w:rPr>
          <w:rFonts w:cs="Arial"/>
          <w:bCs/>
          <w:sz w:val="28"/>
          <w:szCs w:val="28"/>
        </w:rPr>
        <w:t xml:space="preserve">         </w:t>
      </w:r>
      <w:r w:rsidR="006F7CE3" w:rsidRPr="007B75EA">
        <w:rPr>
          <w:rFonts w:cs="Arial"/>
          <w:bCs/>
          <w:sz w:val="28"/>
          <w:szCs w:val="28"/>
        </w:rPr>
        <w:t>01 664</w:t>
      </w:r>
      <w:r>
        <w:rPr>
          <w:rFonts w:cs="Arial"/>
          <w:bCs/>
          <w:sz w:val="28"/>
          <w:szCs w:val="28"/>
        </w:rPr>
        <w:t xml:space="preserve"> </w:t>
      </w:r>
      <w:r w:rsidR="006F7CE3" w:rsidRPr="007B75EA">
        <w:rPr>
          <w:rFonts w:cs="Arial"/>
          <w:bCs/>
          <w:sz w:val="28"/>
          <w:szCs w:val="28"/>
        </w:rPr>
        <w:t>4694</w:t>
      </w:r>
    </w:p>
    <w:p w:rsidR="006F7CE3" w:rsidRPr="007B75EA" w:rsidRDefault="007B75EA" w:rsidP="007B75EA">
      <w:pPr>
        <w:spacing w:after="0"/>
        <w:ind w:left="567"/>
        <w:rPr>
          <w:rFonts w:cs="Arial"/>
          <w:bCs/>
          <w:sz w:val="28"/>
          <w:szCs w:val="28"/>
        </w:rPr>
      </w:pPr>
      <w:r>
        <w:rPr>
          <w:rFonts w:cs="Arial"/>
          <w:bCs/>
          <w:sz w:val="28"/>
          <w:szCs w:val="28"/>
        </w:rPr>
        <w:t xml:space="preserve">Mr O’Connor, Mr </w:t>
      </w:r>
      <w:proofErr w:type="spellStart"/>
      <w:r>
        <w:rPr>
          <w:rFonts w:cs="Arial"/>
          <w:bCs/>
          <w:sz w:val="28"/>
          <w:szCs w:val="28"/>
        </w:rPr>
        <w:t>Kilmartin</w:t>
      </w:r>
      <w:proofErr w:type="spellEnd"/>
      <w:r>
        <w:rPr>
          <w:rFonts w:cs="Arial"/>
          <w:bCs/>
          <w:sz w:val="28"/>
          <w:szCs w:val="28"/>
        </w:rPr>
        <w:t>, Mr Cahill</w:t>
      </w:r>
      <w:r w:rsidR="006F7CE3" w:rsidRPr="007B75EA">
        <w:rPr>
          <w:rFonts w:cs="Arial"/>
          <w:bCs/>
          <w:sz w:val="28"/>
          <w:szCs w:val="28"/>
        </w:rPr>
        <w:tab/>
      </w:r>
      <w:r w:rsidR="006F7CE3" w:rsidRPr="007B75EA">
        <w:rPr>
          <w:rFonts w:cs="Arial"/>
          <w:bCs/>
          <w:sz w:val="28"/>
          <w:szCs w:val="28"/>
        </w:rPr>
        <w:tab/>
      </w:r>
      <w:r w:rsidR="006F7CE3" w:rsidRPr="007B75EA">
        <w:rPr>
          <w:rFonts w:cs="Arial"/>
          <w:bCs/>
          <w:sz w:val="28"/>
          <w:szCs w:val="28"/>
        </w:rPr>
        <w:tab/>
      </w:r>
      <w:r>
        <w:rPr>
          <w:rFonts w:cs="Arial"/>
          <w:bCs/>
          <w:sz w:val="28"/>
          <w:szCs w:val="28"/>
        </w:rPr>
        <w:tab/>
      </w:r>
      <w:r>
        <w:rPr>
          <w:rFonts w:cs="Arial"/>
          <w:bCs/>
          <w:sz w:val="28"/>
          <w:szCs w:val="28"/>
        </w:rPr>
        <w:tab/>
      </w:r>
      <w:r w:rsidR="006F7CE3" w:rsidRPr="007B75EA">
        <w:rPr>
          <w:rFonts w:cs="Arial"/>
          <w:bCs/>
          <w:sz w:val="28"/>
          <w:szCs w:val="28"/>
        </w:rPr>
        <w:t>01 664</w:t>
      </w:r>
      <w:r>
        <w:rPr>
          <w:rFonts w:cs="Arial"/>
          <w:bCs/>
          <w:sz w:val="28"/>
          <w:szCs w:val="28"/>
        </w:rPr>
        <w:t xml:space="preserve"> </w:t>
      </w:r>
      <w:r w:rsidR="006F7CE3" w:rsidRPr="007B75EA">
        <w:rPr>
          <w:rFonts w:cs="Arial"/>
          <w:bCs/>
          <w:sz w:val="28"/>
          <w:szCs w:val="28"/>
        </w:rPr>
        <w:t>4697</w:t>
      </w:r>
    </w:p>
    <w:p w:rsidR="006F7CE3" w:rsidRDefault="007B75EA" w:rsidP="007B75EA">
      <w:pPr>
        <w:spacing w:after="0"/>
        <w:ind w:left="567"/>
        <w:rPr>
          <w:rFonts w:cs="Arial"/>
          <w:bCs/>
          <w:sz w:val="28"/>
          <w:szCs w:val="28"/>
        </w:rPr>
      </w:pPr>
      <w:r>
        <w:rPr>
          <w:rFonts w:cs="Arial"/>
          <w:bCs/>
          <w:sz w:val="28"/>
          <w:szCs w:val="28"/>
        </w:rPr>
        <w:t xml:space="preserve">Ms Khan, Mr </w:t>
      </w:r>
      <w:proofErr w:type="spellStart"/>
      <w:r>
        <w:rPr>
          <w:rFonts w:cs="Arial"/>
          <w:bCs/>
          <w:sz w:val="28"/>
          <w:szCs w:val="28"/>
        </w:rPr>
        <w:t>Brosnahan</w:t>
      </w:r>
      <w:proofErr w:type="spellEnd"/>
      <w:r>
        <w:rPr>
          <w:rFonts w:cs="Arial"/>
          <w:bCs/>
          <w:sz w:val="28"/>
          <w:szCs w:val="28"/>
        </w:rPr>
        <w:t>, Prof Power, Prof Murphy</w:t>
      </w:r>
      <w:r w:rsidR="006F7CE3" w:rsidRPr="007B75EA">
        <w:rPr>
          <w:rFonts w:cs="Arial"/>
          <w:bCs/>
          <w:sz w:val="28"/>
          <w:szCs w:val="28"/>
        </w:rPr>
        <w:tab/>
      </w:r>
      <w:r w:rsidR="006F7CE3" w:rsidRPr="007B75EA">
        <w:rPr>
          <w:rFonts w:cs="Arial"/>
          <w:bCs/>
          <w:sz w:val="28"/>
          <w:szCs w:val="28"/>
        </w:rPr>
        <w:tab/>
      </w:r>
      <w:r w:rsidR="006F7CE3" w:rsidRPr="007B75EA">
        <w:rPr>
          <w:rFonts w:cs="Arial"/>
          <w:bCs/>
          <w:sz w:val="28"/>
          <w:szCs w:val="28"/>
        </w:rPr>
        <w:tab/>
        <w:t>01 664</w:t>
      </w:r>
      <w:r>
        <w:rPr>
          <w:rFonts w:cs="Arial"/>
          <w:bCs/>
          <w:sz w:val="28"/>
          <w:szCs w:val="28"/>
        </w:rPr>
        <w:t xml:space="preserve"> </w:t>
      </w:r>
      <w:r w:rsidR="006F7CE3" w:rsidRPr="007B75EA">
        <w:rPr>
          <w:rFonts w:cs="Arial"/>
          <w:bCs/>
          <w:sz w:val="28"/>
          <w:szCs w:val="28"/>
        </w:rPr>
        <w:t>4695</w:t>
      </w:r>
    </w:p>
    <w:p w:rsidR="007B75EA" w:rsidRDefault="007B75EA" w:rsidP="007B75EA">
      <w:pPr>
        <w:spacing w:after="0"/>
        <w:ind w:left="567"/>
        <w:rPr>
          <w:rFonts w:cs="Arial"/>
          <w:bCs/>
          <w:sz w:val="28"/>
          <w:szCs w:val="28"/>
        </w:rPr>
      </w:pPr>
      <w:r>
        <w:rPr>
          <w:rFonts w:cs="Arial"/>
          <w:bCs/>
          <w:sz w:val="28"/>
          <w:szCs w:val="28"/>
        </w:rPr>
        <w:t>Mr Horgan</w:t>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t>01 664 4666</w:t>
      </w:r>
    </w:p>
    <w:p w:rsidR="007B75EA" w:rsidRPr="007B75EA" w:rsidRDefault="007B75EA" w:rsidP="007B75EA">
      <w:pPr>
        <w:spacing w:after="0"/>
        <w:ind w:left="567"/>
        <w:rPr>
          <w:rFonts w:cs="Arial"/>
          <w:bCs/>
          <w:sz w:val="28"/>
          <w:szCs w:val="28"/>
        </w:rPr>
      </w:pPr>
      <w:r>
        <w:rPr>
          <w:rFonts w:cs="Arial"/>
          <w:bCs/>
          <w:sz w:val="28"/>
          <w:szCs w:val="28"/>
        </w:rPr>
        <w:t xml:space="preserve">Prof </w:t>
      </w:r>
      <w:proofErr w:type="spellStart"/>
      <w:r>
        <w:rPr>
          <w:rFonts w:cs="Arial"/>
          <w:bCs/>
          <w:sz w:val="28"/>
          <w:szCs w:val="28"/>
        </w:rPr>
        <w:t>Timon</w:t>
      </w:r>
      <w:proofErr w:type="spellEnd"/>
      <w:r>
        <w:rPr>
          <w:rFonts w:cs="Arial"/>
          <w:bCs/>
          <w:sz w:val="28"/>
          <w:szCs w:val="28"/>
        </w:rPr>
        <w:t>, Ms Casserly, Mr Lennon, Ms Mackle, Mr Rafferty</w:t>
      </w:r>
      <w:r>
        <w:rPr>
          <w:rFonts w:cs="Arial"/>
          <w:bCs/>
          <w:sz w:val="28"/>
          <w:szCs w:val="28"/>
        </w:rPr>
        <w:tab/>
        <w:t>01 634 3607</w:t>
      </w:r>
    </w:p>
    <w:p w:rsidR="006F7CE3" w:rsidRPr="009D4114" w:rsidRDefault="006F7CE3" w:rsidP="00E024E3">
      <w:pPr>
        <w:spacing w:after="0"/>
        <w:jc w:val="center"/>
        <w:rPr>
          <w:rFonts w:cs="Arial"/>
          <w:b/>
          <w:bCs/>
          <w:sz w:val="28"/>
          <w:szCs w:val="28"/>
        </w:rPr>
      </w:pPr>
    </w:p>
    <w:sectPr w:rsidR="006F7CE3" w:rsidRPr="009D4114" w:rsidSect="00D6188E">
      <w:headerReference w:type="default" r:id="rId15"/>
      <w:footerReference w:type="default" r:id="rId16"/>
      <w:pgSz w:w="11906" w:h="16838"/>
      <w:pgMar w:top="286" w:right="720" w:bottom="720" w:left="720" w:header="34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25" w:rsidRDefault="00CD7E25" w:rsidP="00987501">
      <w:pPr>
        <w:spacing w:after="0" w:line="240" w:lineRule="auto"/>
      </w:pPr>
      <w:r>
        <w:separator/>
      </w:r>
    </w:p>
  </w:endnote>
  <w:endnote w:type="continuationSeparator" w:id="0">
    <w:p w:rsidR="00CD7E25" w:rsidRDefault="00CD7E25" w:rsidP="0098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692459"/>
      <w:docPartObj>
        <w:docPartGallery w:val="Page Numbers (Bottom of Page)"/>
        <w:docPartUnique/>
      </w:docPartObj>
    </w:sdtPr>
    <w:sdtEndPr>
      <w:rPr>
        <w:noProof/>
      </w:rPr>
    </w:sdtEndPr>
    <w:sdtContent>
      <w:p w:rsidR="00505762" w:rsidRDefault="00505762">
        <w:pPr>
          <w:pStyle w:val="Footer"/>
        </w:pPr>
        <w:r>
          <w:t xml:space="preserve">Page | </w:t>
        </w:r>
        <w:r>
          <w:fldChar w:fldCharType="begin"/>
        </w:r>
        <w:r>
          <w:instrText xml:space="preserve"> PAGE   \* MERGEFORMAT </w:instrText>
        </w:r>
        <w:r>
          <w:fldChar w:fldCharType="separate"/>
        </w:r>
        <w:r w:rsidR="004569AE">
          <w:rPr>
            <w:noProof/>
          </w:rPr>
          <w:t>1</w:t>
        </w:r>
        <w:r>
          <w:rPr>
            <w:noProof/>
          </w:rPr>
          <w:fldChar w:fldCharType="end"/>
        </w:r>
      </w:p>
    </w:sdtContent>
  </w:sdt>
  <w:p w:rsidR="00505762" w:rsidRDefault="00505762"/>
  <w:p w:rsidR="00505762" w:rsidRDefault="00505762"/>
  <w:p w:rsidR="00505762" w:rsidRDefault="00505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25" w:rsidRDefault="00CD7E25" w:rsidP="00987501">
      <w:pPr>
        <w:spacing w:after="0" w:line="240" w:lineRule="auto"/>
      </w:pPr>
      <w:r>
        <w:separator/>
      </w:r>
    </w:p>
  </w:footnote>
  <w:footnote w:type="continuationSeparator" w:id="0">
    <w:p w:rsidR="00CD7E25" w:rsidRDefault="00CD7E25" w:rsidP="00987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62" w:rsidRDefault="00505762">
    <w:pPr>
      <w:pStyle w:val="Header"/>
    </w:pPr>
    <w:r>
      <w:rPr>
        <w:noProof/>
        <w:lang w:eastAsia="en-IE"/>
      </w:rPr>
      <w:drawing>
        <wp:anchor distT="0" distB="0" distL="114300" distR="114300" simplePos="0" relativeHeight="251658240" behindDoc="1" locked="0" layoutInCell="1" allowOverlap="1">
          <wp:simplePos x="0" y="0"/>
          <wp:positionH relativeFrom="column">
            <wp:posOffset>2717165</wp:posOffset>
          </wp:positionH>
          <wp:positionV relativeFrom="paragraph">
            <wp:posOffset>-38735</wp:posOffset>
          </wp:positionV>
          <wp:extent cx="968375" cy="968375"/>
          <wp:effectExtent l="0" t="0" r="3175" b="3175"/>
          <wp:wrapTight wrapText="bothSides">
            <wp:wrapPolygon edited="0">
              <wp:start x="0" y="0"/>
              <wp:lineTo x="0" y="21246"/>
              <wp:lineTo x="21246" y="2124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68375" cy="968375"/>
                  </a:xfrm>
                  <a:prstGeom prst="rect">
                    <a:avLst/>
                  </a:prstGeom>
                </pic:spPr>
              </pic:pic>
            </a:graphicData>
          </a:graphic>
          <wp14:sizeRelH relativeFrom="margin">
            <wp14:pctWidth>0</wp14:pctWidth>
          </wp14:sizeRelH>
          <wp14:sizeRelV relativeFrom="margin">
            <wp14:pctHeight>0</wp14:pctHeight>
          </wp14:sizeRelV>
        </wp:anchor>
      </w:drawing>
    </w:r>
  </w:p>
  <w:p w:rsidR="00505762" w:rsidRDefault="00505762">
    <w:pPr>
      <w:pStyle w:val="Header"/>
    </w:pPr>
  </w:p>
  <w:p w:rsidR="00505762" w:rsidRDefault="00505762"/>
  <w:p w:rsidR="00505762" w:rsidRDefault="005057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CB5"/>
    <w:multiLevelType w:val="hybridMultilevel"/>
    <w:tmpl w:val="00F4EE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27684"/>
    <w:multiLevelType w:val="hybridMultilevel"/>
    <w:tmpl w:val="265622C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10E33"/>
    <w:multiLevelType w:val="hybridMultilevel"/>
    <w:tmpl w:val="88D26F90"/>
    <w:lvl w:ilvl="0" w:tplc="845654D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EF7815"/>
    <w:multiLevelType w:val="hybridMultilevel"/>
    <w:tmpl w:val="BEB838DE"/>
    <w:lvl w:ilvl="0" w:tplc="5C2A2F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A41E0"/>
    <w:multiLevelType w:val="hybridMultilevel"/>
    <w:tmpl w:val="E70AFFD0"/>
    <w:lvl w:ilvl="0" w:tplc="1ADCE856">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5B7284C"/>
    <w:multiLevelType w:val="hybridMultilevel"/>
    <w:tmpl w:val="FEEE9206"/>
    <w:lvl w:ilvl="0" w:tplc="8494B76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9054A6"/>
    <w:multiLevelType w:val="hybridMultilevel"/>
    <w:tmpl w:val="0DF4CDFE"/>
    <w:lvl w:ilvl="0" w:tplc="028CEC7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6C2128"/>
    <w:multiLevelType w:val="hybridMultilevel"/>
    <w:tmpl w:val="959CFB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5995BBB"/>
    <w:multiLevelType w:val="hybridMultilevel"/>
    <w:tmpl w:val="DE760F84"/>
    <w:lvl w:ilvl="0" w:tplc="98D2509C">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5F68F3"/>
    <w:multiLevelType w:val="hybridMultilevel"/>
    <w:tmpl w:val="E9340A0E"/>
    <w:lvl w:ilvl="0" w:tplc="1ADCE856">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4A0A27CF"/>
    <w:multiLevelType w:val="hybridMultilevel"/>
    <w:tmpl w:val="7500DBBE"/>
    <w:lvl w:ilvl="0" w:tplc="7068ACAA">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B220E2"/>
    <w:multiLevelType w:val="hybridMultilevel"/>
    <w:tmpl w:val="1794CEE0"/>
    <w:lvl w:ilvl="0" w:tplc="E26CDF08">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9A5E1B"/>
    <w:multiLevelType w:val="hybridMultilevel"/>
    <w:tmpl w:val="DF08DC2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5C586044"/>
    <w:multiLevelType w:val="hybridMultilevel"/>
    <w:tmpl w:val="F69207F2"/>
    <w:lvl w:ilvl="0" w:tplc="1DB868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66193F"/>
    <w:multiLevelType w:val="hybridMultilevel"/>
    <w:tmpl w:val="46B29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A370F5"/>
    <w:multiLevelType w:val="hybridMultilevel"/>
    <w:tmpl w:val="7158A10C"/>
    <w:lvl w:ilvl="0" w:tplc="3DAEB34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4"/>
  </w:num>
  <w:num w:numId="5">
    <w:abstractNumId w:val="7"/>
  </w:num>
  <w:num w:numId="6">
    <w:abstractNumId w:val="1"/>
  </w:num>
  <w:num w:numId="7">
    <w:abstractNumId w:val="4"/>
  </w:num>
  <w:num w:numId="8">
    <w:abstractNumId w:val="9"/>
  </w:num>
  <w:num w:numId="9">
    <w:abstractNumId w:val="8"/>
  </w:num>
  <w:num w:numId="10">
    <w:abstractNumId w:val="10"/>
  </w:num>
  <w:num w:numId="11">
    <w:abstractNumId w:val="6"/>
  </w:num>
  <w:num w:numId="12">
    <w:abstractNumId w:val="13"/>
  </w:num>
  <w:num w:numId="13">
    <w:abstractNumId w:val="2"/>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01"/>
    <w:rsid w:val="00007245"/>
    <w:rsid w:val="0008284D"/>
    <w:rsid w:val="000A7095"/>
    <w:rsid w:val="000F2C6C"/>
    <w:rsid w:val="00112A92"/>
    <w:rsid w:val="00116247"/>
    <w:rsid w:val="00137527"/>
    <w:rsid w:val="00152D73"/>
    <w:rsid w:val="00164C27"/>
    <w:rsid w:val="00172319"/>
    <w:rsid w:val="001E002D"/>
    <w:rsid w:val="001E4B43"/>
    <w:rsid w:val="001F7F8F"/>
    <w:rsid w:val="00283038"/>
    <w:rsid w:val="002E58D5"/>
    <w:rsid w:val="00357446"/>
    <w:rsid w:val="003A5EB9"/>
    <w:rsid w:val="003E3A7C"/>
    <w:rsid w:val="003F24D3"/>
    <w:rsid w:val="004254EF"/>
    <w:rsid w:val="004569AE"/>
    <w:rsid w:val="004775C4"/>
    <w:rsid w:val="004D0894"/>
    <w:rsid w:val="004D70F9"/>
    <w:rsid w:val="00505762"/>
    <w:rsid w:val="00517D69"/>
    <w:rsid w:val="00534D30"/>
    <w:rsid w:val="005446A2"/>
    <w:rsid w:val="00584442"/>
    <w:rsid w:val="005B5BB1"/>
    <w:rsid w:val="005E10E5"/>
    <w:rsid w:val="005F4623"/>
    <w:rsid w:val="00656C08"/>
    <w:rsid w:val="006D0066"/>
    <w:rsid w:val="006E2944"/>
    <w:rsid w:val="006F7CE3"/>
    <w:rsid w:val="007139A2"/>
    <w:rsid w:val="00732FFB"/>
    <w:rsid w:val="00734E81"/>
    <w:rsid w:val="007B75EA"/>
    <w:rsid w:val="007C3B63"/>
    <w:rsid w:val="007C7171"/>
    <w:rsid w:val="007D4FA8"/>
    <w:rsid w:val="00805B2B"/>
    <w:rsid w:val="00806409"/>
    <w:rsid w:val="008141F1"/>
    <w:rsid w:val="0082513E"/>
    <w:rsid w:val="00834A4F"/>
    <w:rsid w:val="00873BD0"/>
    <w:rsid w:val="008910FF"/>
    <w:rsid w:val="008918D4"/>
    <w:rsid w:val="00963398"/>
    <w:rsid w:val="00977DE7"/>
    <w:rsid w:val="00987501"/>
    <w:rsid w:val="009D4114"/>
    <w:rsid w:val="009F7C23"/>
    <w:rsid w:val="00A86939"/>
    <w:rsid w:val="00A935C6"/>
    <w:rsid w:val="00AB1FD9"/>
    <w:rsid w:val="00AC2333"/>
    <w:rsid w:val="00AE6005"/>
    <w:rsid w:val="00AF015E"/>
    <w:rsid w:val="00B011EC"/>
    <w:rsid w:val="00B05AFA"/>
    <w:rsid w:val="00B21AB9"/>
    <w:rsid w:val="00B4222D"/>
    <w:rsid w:val="00B56567"/>
    <w:rsid w:val="00B61A44"/>
    <w:rsid w:val="00B65B49"/>
    <w:rsid w:val="00BF63D3"/>
    <w:rsid w:val="00C01E55"/>
    <w:rsid w:val="00C47A55"/>
    <w:rsid w:val="00C53B2D"/>
    <w:rsid w:val="00C55224"/>
    <w:rsid w:val="00C6617F"/>
    <w:rsid w:val="00C75058"/>
    <w:rsid w:val="00CA0067"/>
    <w:rsid w:val="00CB3167"/>
    <w:rsid w:val="00CD7E25"/>
    <w:rsid w:val="00CE4776"/>
    <w:rsid w:val="00D42570"/>
    <w:rsid w:val="00D6188E"/>
    <w:rsid w:val="00DB0E9B"/>
    <w:rsid w:val="00DB2B85"/>
    <w:rsid w:val="00DD6436"/>
    <w:rsid w:val="00E024E3"/>
    <w:rsid w:val="00E025A9"/>
    <w:rsid w:val="00E16FC9"/>
    <w:rsid w:val="00E268EC"/>
    <w:rsid w:val="00E36ACB"/>
    <w:rsid w:val="00E36D91"/>
    <w:rsid w:val="00E86B41"/>
    <w:rsid w:val="00EA5C9D"/>
    <w:rsid w:val="00EC3280"/>
    <w:rsid w:val="00EE6322"/>
    <w:rsid w:val="00F5761D"/>
    <w:rsid w:val="00F72EEB"/>
    <w:rsid w:val="00F87738"/>
    <w:rsid w:val="00FA4260"/>
    <w:rsid w:val="00FE36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38"/>
    <w:rPr>
      <w:rFonts w:ascii="Arial" w:hAnsi="Arial"/>
    </w:rPr>
  </w:style>
  <w:style w:type="paragraph" w:styleId="Heading1">
    <w:name w:val="heading 1"/>
    <w:basedOn w:val="Normal"/>
    <w:next w:val="Normal"/>
    <w:link w:val="Heading1Char"/>
    <w:uiPriority w:val="9"/>
    <w:qFormat/>
    <w:rsid w:val="00AF015E"/>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semiHidden/>
    <w:unhideWhenUsed/>
    <w:qFormat/>
    <w:rsid w:val="00AF015E"/>
    <w:pPr>
      <w:keepNext/>
      <w:keepLines/>
      <w:spacing w:before="200" w:after="0"/>
      <w:outlineLvl w:val="1"/>
    </w:pPr>
    <w:rPr>
      <w:rFonts w:eastAsiaTheme="majorEastAsia" w:cstheme="majorBidi"/>
      <w:b/>
      <w:bCs/>
      <w:sz w:val="26"/>
      <w:szCs w:val="26"/>
    </w:rPr>
  </w:style>
  <w:style w:type="paragraph" w:styleId="Heading4">
    <w:name w:val="heading 4"/>
    <w:basedOn w:val="Normal"/>
    <w:next w:val="Normal"/>
    <w:link w:val="Heading4Char"/>
    <w:uiPriority w:val="9"/>
    <w:semiHidden/>
    <w:unhideWhenUsed/>
    <w:qFormat/>
    <w:rsid w:val="00D425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58D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F015E"/>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FA42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42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75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87501"/>
    <w:rPr>
      <w:rFonts w:eastAsiaTheme="minorEastAsia"/>
      <w:lang w:val="en-US" w:eastAsia="ja-JP"/>
    </w:rPr>
  </w:style>
  <w:style w:type="paragraph" w:styleId="BalloonText">
    <w:name w:val="Balloon Text"/>
    <w:basedOn w:val="Normal"/>
    <w:link w:val="BalloonTextChar"/>
    <w:uiPriority w:val="99"/>
    <w:semiHidden/>
    <w:unhideWhenUsed/>
    <w:rsid w:val="00987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01"/>
    <w:rPr>
      <w:rFonts w:ascii="Tahoma" w:hAnsi="Tahoma" w:cs="Tahoma"/>
      <w:sz w:val="16"/>
      <w:szCs w:val="16"/>
    </w:rPr>
  </w:style>
  <w:style w:type="character" w:customStyle="1" w:styleId="Heading1Char">
    <w:name w:val="Heading 1 Char"/>
    <w:basedOn w:val="DefaultParagraphFont"/>
    <w:link w:val="Heading1"/>
    <w:uiPriority w:val="9"/>
    <w:rsid w:val="00AF015E"/>
    <w:rPr>
      <w:rFonts w:ascii="Arial" w:eastAsiaTheme="majorEastAsia" w:hAnsi="Arial" w:cstheme="majorBidi"/>
      <w:b/>
      <w:bCs/>
      <w:sz w:val="32"/>
      <w:szCs w:val="28"/>
    </w:rPr>
  </w:style>
  <w:style w:type="paragraph" w:styleId="TOCHeading">
    <w:name w:val="TOC Heading"/>
    <w:basedOn w:val="Heading1"/>
    <w:next w:val="Normal"/>
    <w:uiPriority w:val="39"/>
    <w:semiHidden/>
    <w:unhideWhenUsed/>
    <w:qFormat/>
    <w:rsid w:val="00987501"/>
    <w:pPr>
      <w:outlineLvl w:val="9"/>
    </w:pPr>
    <w:rPr>
      <w:lang w:val="en-US" w:eastAsia="ja-JP"/>
    </w:rPr>
  </w:style>
  <w:style w:type="paragraph" w:styleId="Header">
    <w:name w:val="header"/>
    <w:basedOn w:val="Normal"/>
    <w:link w:val="HeaderChar"/>
    <w:unhideWhenUsed/>
    <w:rsid w:val="00987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501"/>
  </w:style>
  <w:style w:type="paragraph" w:styleId="Footer">
    <w:name w:val="footer"/>
    <w:basedOn w:val="Normal"/>
    <w:link w:val="FooterChar"/>
    <w:uiPriority w:val="99"/>
    <w:unhideWhenUsed/>
    <w:rsid w:val="00987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501"/>
  </w:style>
  <w:style w:type="character" w:customStyle="1" w:styleId="Heading6Char">
    <w:name w:val="Heading 6 Char"/>
    <w:basedOn w:val="DefaultParagraphFont"/>
    <w:link w:val="Heading6"/>
    <w:rsid w:val="00AF015E"/>
    <w:rPr>
      <w:rFonts w:ascii="Times New Roman" w:eastAsia="Times New Roman" w:hAnsi="Times New Roman" w:cs="Times New Roman"/>
      <w:b/>
      <w:bCs/>
      <w:sz w:val="24"/>
      <w:szCs w:val="24"/>
    </w:rPr>
  </w:style>
  <w:style w:type="character" w:styleId="Hyperlink">
    <w:name w:val="Hyperlink"/>
    <w:uiPriority w:val="99"/>
    <w:rsid w:val="00AF015E"/>
    <w:rPr>
      <w:color w:val="0000FF"/>
      <w:u w:val="single"/>
    </w:rPr>
  </w:style>
  <w:style w:type="character" w:customStyle="1" w:styleId="Heading2Char">
    <w:name w:val="Heading 2 Char"/>
    <w:basedOn w:val="DefaultParagraphFont"/>
    <w:link w:val="Heading2"/>
    <w:uiPriority w:val="9"/>
    <w:semiHidden/>
    <w:rsid w:val="00AF015E"/>
    <w:rPr>
      <w:rFonts w:ascii="Arial" w:eastAsiaTheme="majorEastAsia" w:hAnsi="Arial" w:cstheme="majorBidi"/>
      <w:b/>
      <w:bCs/>
      <w:sz w:val="26"/>
      <w:szCs w:val="26"/>
    </w:rPr>
  </w:style>
  <w:style w:type="paragraph" w:styleId="TOC1">
    <w:name w:val="toc 1"/>
    <w:basedOn w:val="Normal"/>
    <w:next w:val="Normal"/>
    <w:autoRedefine/>
    <w:uiPriority w:val="39"/>
    <w:unhideWhenUsed/>
    <w:rsid w:val="00AF015E"/>
    <w:pPr>
      <w:spacing w:after="100"/>
    </w:pPr>
  </w:style>
  <w:style w:type="paragraph" w:styleId="ListParagraph">
    <w:name w:val="List Paragraph"/>
    <w:basedOn w:val="Normal"/>
    <w:uiPriority w:val="34"/>
    <w:qFormat/>
    <w:rsid w:val="00283038"/>
    <w:pPr>
      <w:spacing w:after="0" w:line="240" w:lineRule="auto"/>
      <w:ind w:left="720"/>
    </w:pPr>
    <w:rPr>
      <w:rFonts w:ascii="Times New Roman" w:eastAsia="Times New Roman" w:hAnsi="Times New Roman" w:cs="Times New Roman"/>
      <w:sz w:val="24"/>
      <w:szCs w:val="24"/>
      <w:lang w:val="en-GB"/>
    </w:rPr>
  </w:style>
  <w:style w:type="paragraph" w:styleId="Title">
    <w:name w:val="Title"/>
    <w:basedOn w:val="Normal"/>
    <w:link w:val="TitleChar"/>
    <w:qFormat/>
    <w:rsid w:val="00357446"/>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357446"/>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rsid w:val="00977DE7"/>
    <w:pPr>
      <w:spacing w:after="0" w:line="240" w:lineRule="auto"/>
      <w:ind w:left="360"/>
    </w:pPr>
    <w:rPr>
      <w:rFonts w:ascii="Times New Roman" w:eastAsia="Times New Roman" w:hAnsi="Times New Roman" w:cs="Times New Roman"/>
      <w:iCs/>
      <w:sz w:val="32"/>
      <w:szCs w:val="24"/>
      <w:lang w:val="en-GB"/>
    </w:rPr>
  </w:style>
  <w:style w:type="character" w:customStyle="1" w:styleId="BodyTextIndentChar">
    <w:name w:val="Body Text Indent Char"/>
    <w:basedOn w:val="DefaultParagraphFont"/>
    <w:link w:val="BodyTextIndent"/>
    <w:rsid w:val="00977DE7"/>
    <w:rPr>
      <w:rFonts w:ascii="Times New Roman" w:eastAsia="Times New Roman" w:hAnsi="Times New Roman" w:cs="Times New Roman"/>
      <w:iCs/>
      <w:sz w:val="32"/>
      <w:szCs w:val="24"/>
      <w:lang w:val="en-GB"/>
    </w:rPr>
  </w:style>
  <w:style w:type="paragraph" w:styleId="BodyText">
    <w:name w:val="Body Text"/>
    <w:basedOn w:val="Normal"/>
    <w:link w:val="BodyTextChar"/>
    <w:rsid w:val="005F462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5F4623"/>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D42570"/>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sid w:val="00FA426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4260"/>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uiPriority w:val="9"/>
    <w:semiHidden/>
    <w:rsid w:val="002E58D5"/>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38"/>
    <w:rPr>
      <w:rFonts w:ascii="Arial" w:hAnsi="Arial"/>
    </w:rPr>
  </w:style>
  <w:style w:type="paragraph" w:styleId="Heading1">
    <w:name w:val="heading 1"/>
    <w:basedOn w:val="Normal"/>
    <w:next w:val="Normal"/>
    <w:link w:val="Heading1Char"/>
    <w:uiPriority w:val="9"/>
    <w:qFormat/>
    <w:rsid w:val="00AF015E"/>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semiHidden/>
    <w:unhideWhenUsed/>
    <w:qFormat/>
    <w:rsid w:val="00AF015E"/>
    <w:pPr>
      <w:keepNext/>
      <w:keepLines/>
      <w:spacing w:before="200" w:after="0"/>
      <w:outlineLvl w:val="1"/>
    </w:pPr>
    <w:rPr>
      <w:rFonts w:eastAsiaTheme="majorEastAsia" w:cstheme="majorBidi"/>
      <w:b/>
      <w:bCs/>
      <w:sz w:val="26"/>
      <w:szCs w:val="26"/>
    </w:rPr>
  </w:style>
  <w:style w:type="paragraph" w:styleId="Heading4">
    <w:name w:val="heading 4"/>
    <w:basedOn w:val="Normal"/>
    <w:next w:val="Normal"/>
    <w:link w:val="Heading4Char"/>
    <w:uiPriority w:val="9"/>
    <w:semiHidden/>
    <w:unhideWhenUsed/>
    <w:qFormat/>
    <w:rsid w:val="00D425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58D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F015E"/>
    <w:pPr>
      <w:keepNext/>
      <w:spacing w:after="0"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FA42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42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75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87501"/>
    <w:rPr>
      <w:rFonts w:eastAsiaTheme="minorEastAsia"/>
      <w:lang w:val="en-US" w:eastAsia="ja-JP"/>
    </w:rPr>
  </w:style>
  <w:style w:type="paragraph" w:styleId="BalloonText">
    <w:name w:val="Balloon Text"/>
    <w:basedOn w:val="Normal"/>
    <w:link w:val="BalloonTextChar"/>
    <w:uiPriority w:val="99"/>
    <w:semiHidden/>
    <w:unhideWhenUsed/>
    <w:rsid w:val="00987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01"/>
    <w:rPr>
      <w:rFonts w:ascii="Tahoma" w:hAnsi="Tahoma" w:cs="Tahoma"/>
      <w:sz w:val="16"/>
      <w:szCs w:val="16"/>
    </w:rPr>
  </w:style>
  <w:style w:type="character" w:customStyle="1" w:styleId="Heading1Char">
    <w:name w:val="Heading 1 Char"/>
    <w:basedOn w:val="DefaultParagraphFont"/>
    <w:link w:val="Heading1"/>
    <w:uiPriority w:val="9"/>
    <w:rsid w:val="00AF015E"/>
    <w:rPr>
      <w:rFonts w:ascii="Arial" w:eastAsiaTheme="majorEastAsia" w:hAnsi="Arial" w:cstheme="majorBidi"/>
      <w:b/>
      <w:bCs/>
      <w:sz w:val="32"/>
      <w:szCs w:val="28"/>
    </w:rPr>
  </w:style>
  <w:style w:type="paragraph" w:styleId="TOCHeading">
    <w:name w:val="TOC Heading"/>
    <w:basedOn w:val="Heading1"/>
    <w:next w:val="Normal"/>
    <w:uiPriority w:val="39"/>
    <w:semiHidden/>
    <w:unhideWhenUsed/>
    <w:qFormat/>
    <w:rsid w:val="00987501"/>
    <w:pPr>
      <w:outlineLvl w:val="9"/>
    </w:pPr>
    <w:rPr>
      <w:lang w:val="en-US" w:eastAsia="ja-JP"/>
    </w:rPr>
  </w:style>
  <w:style w:type="paragraph" w:styleId="Header">
    <w:name w:val="header"/>
    <w:basedOn w:val="Normal"/>
    <w:link w:val="HeaderChar"/>
    <w:unhideWhenUsed/>
    <w:rsid w:val="00987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501"/>
  </w:style>
  <w:style w:type="paragraph" w:styleId="Footer">
    <w:name w:val="footer"/>
    <w:basedOn w:val="Normal"/>
    <w:link w:val="FooterChar"/>
    <w:uiPriority w:val="99"/>
    <w:unhideWhenUsed/>
    <w:rsid w:val="00987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501"/>
  </w:style>
  <w:style w:type="character" w:customStyle="1" w:styleId="Heading6Char">
    <w:name w:val="Heading 6 Char"/>
    <w:basedOn w:val="DefaultParagraphFont"/>
    <w:link w:val="Heading6"/>
    <w:rsid w:val="00AF015E"/>
    <w:rPr>
      <w:rFonts w:ascii="Times New Roman" w:eastAsia="Times New Roman" w:hAnsi="Times New Roman" w:cs="Times New Roman"/>
      <w:b/>
      <w:bCs/>
      <w:sz w:val="24"/>
      <w:szCs w:val="24"/>
    </w:rPr>
  </w:style>
  <w:style w:type="character" w:styleId="Hyperlink">
    <w:name w:val="Hyperlink"/>
    <w:uiPriority w:val="99"/>
    <w:rsid w:val="00AF015E"/>
    <w:rPr>
      <w:color w:val="0000FF"/>
      <w:u w:val="single"/>
    </w:rPr>
  </w:style>
  <w:style w:type="character" w:customStyle="1" w:styleId="Heading2Char">
    <w:name w:val="Heading 2 Char"/>
    <w:basedOn w:val="DefaultParagraphFont"/>
    <w:link w:val="Heading2"/>
    <w:uiPriority w:val="9"/>
    <w:semiHidden/>
    <w:rsid w:val="00AF015E"/>
    <w:rPr>
      <w:rFonts w:ascii="Arial" w:eastAsiaTheme="majorEastAsia" w:hAnsi="Arial" w:cstheme="majorBidi"/>
      <w:b/>
      <w:bCs/>
      <w:sz w:val="26"/>
      <w:szCs w:val="26"/>
    </w:rPr>
  </w:style>
  <w:style w:type="paragraph" w:styleId="TOC1">
    <w:name w:val="toc 1"/>
    <w:basedOn w:val="Normal"/>
    <w:next w:val="Normal"/>
    <w:autoRedefine/>
    <w:uiPriority w:val="39"/>
    <w:unhideWhenUsed/>
    <w:rsid w:val="00AF015E"/>
    <w:pPr>
      <w:spacing w:after="100"/>
    </w:pPr>
  </w:style>
  <w:style w:type="paragraph" w:styleId="ListParagraph">
    <w:name w:val="List Paragraph"/>
    <w:basedOn w:val="Normal"/>
    <w:uiPriority w:val="34"/>
    <w:qFormat/>
    <w:rsid w:val="00283038"/>
    <w:pPr>
      <w:spacing w:after="0" w:line="240" w:lineRule="auto"/>
      <w:ind w:left="720"/>
    </w:pPr>
    <w:rPr>
      <w:rFonts w:ascii="Times New Roman" w:eastAsia="Times New Roman" w:hAnsi="Times New Roman" w:cs="Times New Roman"/>
      <w:sz w:val="24"/>
      <w:szCs w:val="24"/>
      <w:lang w:val="en-GB"/>
    </w:rPr>
  </w:style>
  <w:style w:type="paragraph" w:styleId="Title">
    <w:name w:val="Title"/>
    <w:basedOn w:val="Normal"/>
    <w:link w:val="TitleChar"/>
    <w:qFormat/>
    <w:rsid w:val="00357446"/>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357446"/>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rsid w:val="00977DE7"/>
    <w:pPr>
      <w:spacing w:after="0" w:line="240" w:lineRule="auto"/>
      <w:ind w:left="360"/>
    </w:pPr>
    <w:rPr>
      <w:rFonts w:ascii="Times New Roman" w:eastAsia="Times New Roman" w:hAnsi="Times New Roman" w:cs="Times New Roman"/>
      <w:iCs/>
      <w:sz w:val="32"/>
      <w:szCs w:val="24"/>
      <w:lang w:val="en-GB"/>
    </w:rPr>
  </w:style>
  <w:style w:type="character" w:customStyle="1" w:styleId="BodyTextIndentChar">
    <w:name w:val="Body Text Indent Char"/>
    <w:basedOn w:val="DefaultParagraphFont"/>
    <w:link w:val="BodyTextIndent"/>
    <w:rsid w:val="00977DE7"/>
    <w:rPr>
      <w:rFonts w:ascii="Times New Roman" w:eastAsia="Times New Roman" w:hAnsi="Times New Roman" w:cs="Times New Roman"/>
      <w:iCs/>
      <w:sz w:val="32"/>
      <w:szCs w:val="24"/>
      <w:lang w:val="en-GB"/>
    </w:rPr>
  </w:style>
  <w:style w:type="paragraph" w:styleId="BodyText">
    <w:name w:val="Body Text"/>
    <w:basedOn w:val="Normal"/>
    <w:link w:val="BodyTextChar"/>
    <w:rsid w:val="005F462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5F4623"/>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D42570"/>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sid w:val="00FA426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4260"/>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uiPriority w:val="9"/>
    <w:semiHidden/>
    <w:rsid w:val="002E58D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erie.oneill@rveeh.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h.hse.ie/Patients-Visitors/Your-Outpatient-Appointment/GP-OPD-Referral-Process/HIQA-Outpatient-Referral-For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eaf.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mailaudiology@hse.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fmurphyappointments@gmail.co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D1DF-B6D1-446C-B81D-4052D9F3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3531</Words>
  <Characters>20130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ROYAL VICTORIA EYE AND EAR HOSPITAL</vt:lpstr>
    </vt:vector>
  </TitlesOfParts>
  <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VICTORIA EYE AND EAR HOSPITAL</dc:title>
  <dc:subject>INFORMATION PACKAGE FOR GPS</dc:subject>
  <dc:creator>A&amp;E Service and procedure for requesting OPD appointments</dc:creator>
  <cp:lastModifiedBy>Jeason Kanagaraj (Quality)</cp:lastModifiedBy>
  <cp:revision>2</cp:revision>
  <cp:lastPrinted>2017-12-08T11:26:00Z</cp:lastPrinted>
  <dcterms:created xsi:type="dcterms:W3CDTF">2018-05-21T07:09:00Z</dcterms:created>
  <dcterms:modified xsi:type="dcterms:W3CDTF">2018-05-21T07:09:00Z</dcterms:modified>
</cp:coreProperties>
</file>